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56C9A" w14:textId="53591514" w:rsidR="00F57EDB" w:rsidRPr="002D185A" w:rsidRDefault="00F57EDB" w:rsidP="00F57EDB"/>
    <w:p w14:paraId="0715337F" w14:textId="77777777" w:rsidR="00F57EDB" w:rsidRPr="005D58F6" w:rsidRDefault="00F57EDB" w:rsidP="004A2CB9">
      <w:pPr>
        <w:spacing w:line="360" w:lineRule="auto"/>
        <w:jc w:val="center"/>
        <w:rPr>
          <w:rFonts w:cstheme="minorHAnsi"/>
          <w:b/>
          <w:bCs/>
          <w:sz w:val="32"/>
          <w:szCs w:val="32"/>
          <w:u w:val="single"/>
        </w:rPr>
      </w:pPr>
      <w:r w:rsidRPr="005D58F6">
        <w:rPr>
          <w:rFonts w:cstheme="minorHAnsi"/>
          <w:b/>
          <w:bCs/>
          <w:sz w:val="32"/>
          <w:szCs w:val="32"/>
          <w:u w:val="single"/>
        </w:rPr>
        <w:t>Intimate and Personal Care (including Diaper changing) Policy</w:t>
      </w:r>
    </w:p>
    <w:p w14:paraId="53655019" w14:textId="0490C935" w:rsidR="00F57EDB" w:rsidRDefault="004A2CB9" w:rsidP="004A2CB9">
      <w:pPr>
        <w:spacing w:line="360" w:lineRule="auto"/>
        <w:jc w:val="center"/>
        <w:rPr>
          <w:rFonts w:cstheme="minorHAnsi"/>
          <w:b/>
          <w:bCs/>
          <w:sz w:val="28"/>
          <w:szCs w:val="28"/>
        </w:rPr>
      </w:pPr>
      <w:r>
        <w:rPr>
          <w:noProof/>
          <w:lang w:eastAsia="en-GB"/>
        </w:rPr>
        <w:drawing>
          <wp:inline distT="0" distB="0" distL="0" distR="0" wp14:anchorId="5E919D1A" wp14:editId="7E2233A6">
            <wp:extent cx="1524762" cy="1108710"/>
            <wp:effectExtent l="0" t="0" r="0" b="0"/>
            <wp:docPr id="1" name="Picture 1" descr="Washing Hands Clipart Clean Vector Illustration Wash,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 Hands Clipart Clean Vector Illustration Wash, HD Png Download -  ki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864" cy="1118237"/>
                    </a:xfrm>
                    <a:prstGeom prst="rect">
                      <a:avLst/>
                    </a:prstGeom>
                    <a:noFill/>
                    <a:ln>
                      <a:noFill/>
                    </a:ln>
                  </pic:spPr>
                </pic:pic>
              </a:graphicData>
            </a:graphic>
          </wp:inline>
        </w:drawing>
      </w:r>
    </w:p>
    <w:p w14:paraId="70BEBB6D" w14:textId="77777777" w:rsidR="00F57EDB" w:rsidRPr="00351345" w:rsidRDefault="00F57EDB" w:rsidP="00F57EDB">
      <w:pPr>
        <w:spacing w:line="360" w:lineRule="auto"/>
        <w:jc w:val="both"/>
        <w:rPr>
          <w:rFonts w:cstheme="minorHAnsi"/>
          <w:b/>
          <w:bCs/>
          <w:sz w:val="28"/>
          <w:szCs w:val="28"/>
        </w:rPr>
      </w:pPr>
      <w:r w:rsidRPr="00351345">
        <w:rPr>
          <w:rFonts w:cstheme="minorHAnsi"/>
          <w:b/>
          <w:bCs/>
          <w:sz w:val="28"/>
          <w:szCs w:val="28"/>
        </w:rPr>
        <w:t>1.0 Introduction</w:t>
      </w:r>
    </w:p>
    <w:p w14:paraId="60293776" w14:textId="606C6927" w:rsidR="00F57EDB" w:rsidRPr="005D58F6" w:rsidRDefault="00F57EDB" w:rsidP="00F57EDB">
      <w:pPr>
        <w:spacing w:line="360" w:lineRule="auto"/>
        <w:jc w:val="both"/>
        <w:rPr>
          <w:rFonts w:cstheme="minorHAnsi"/>
          <w:sz w:val="24"/>
          <w:szCs w:val="24"/>
        </w:rPr>
      </w:pPr>
      <w:r w:rsidRPr="005D58F6">
        <w:rPr>
          <w:rFonts w:cstheme="minorHAnsi"/>
          <w:sz w:val="24"/>
          <w:szCs w:val="24"/>
        </w:rPr>
        <w:t xml:space="preserve">The Intimate Care Policy and Guidelines Regarding Children have been developed to safeguard children and staff. They apply to everyone involved in the intimate care of children. </w:t>
      </w:r>
      <w:r w:rsidR="00B372DC">
        <w:rPr>
          <w:rFonts w:cstheme="minorHAnsi"/>
          <w:sz w:val="24"/>
          <w:szCs w:val="24"/>
        </w:rPr>
        <w:t>Children with determination</w:t>
      </w:r>
      <w:r w:rsidRPr="005D58F6">
        <w:rPr>
          <w:rFonts w:cstheme="minorHAnsi"/>
          <w:sz w:val="24"/>
          <w:szCs w:val="24"/>
        </w:rPr>
        <w:t xml:space="preserve"> can be especially vulnerable. Staff involved with their intimate care need to be sensitive to their individual needs</w:t>
      </w:r>
      <w:r w:rsidR="00B372DC">
        <w:rPr>
          <w:rFonts w:cstheme="minorHAnsi"/>
          <w:sz w:val="24"/>
          <w:szCs w:val="24"/>
        </w:rPr>
        <w:t>.</w:t>
      </w:r>
    </w:p>
    <w:p w14:paraId="2841953E" w14:textId="77777777" w:rsidR="00F57EDB" w:rsidRPr="005D58F6" w:rsidRDefault="00F57EDB" w:rsidP="00F57EDB">
      <w:pPr>
        <w:spacing w:line="360" w:lineRule="auto"/>
        <w:jc w:val="both"/>
        <w:rPr>
          <w:rFonts w:cstheme="minorHAnsi"/>
          <w:sz w:val="24"/>
          <w:szCs w:val="24"/>
        </w:rPr>
      </w:pPr>
    </w:p>
    <w:p w14:paraId="6926C49B" w14:textId="77777777" w:rsidR="004B3934" w:rsidRDefault="00F57EDB" w:rsidP="004A2CB9">
      <w:pPr>
        <w:spacing w:line="360" w:lineRule="auto"/>
        <w:jc w:val="both"/>
        <w:rPr>
          <w:rFonts w:cstheme="minorHAnsi"/>
          <w:sz w:val="24"/>
          <w:szCs w:val="24"/>
        </w:rPr>
      </w:pPr>
      <w:proofErr w:type="gramStart"/>
      <w:r w:rsidRPr="00351345">
        <w:rPr>
          <w:rFonts w:cstheme="minorHAnsi"/>
          <w:b/>
          <w:bCs/>
          <w:sz w:val="28"/>
          <w:szCs w:val="28"/>
        </w:rPr>
        <w:t>2.0  Intimate</w:t>
      </w:r>
      <w:proofErr w:type="gramEnd"/>
      <w:r w:rsidRPr="00351345">
        <w:rPr>
          <w:rFonts w:cstheme="minorHAnsi"/>
          <w:b/>
          <w:bCs/>
          <w:sz w:val="28"/>
          <w:szCs w:val="28"/>
        </w:rPr>
        <w:t xml:space="preserve"> care routines</w:t>
      </w:r>
      <w:r w:rsidRPr="005D58F6">
        <w:rPr>
          <w:rFonts w:cstheme="minorHAnsi"/>
          <w:sz w:val="24"/>
          <w:szCs w:val="24"/>
        </w:rPr>
        <w:t xml:space="preserve"> are essential throughout the day to ensure children’s basic needs are met. This may include</w:t>
      </w:r>
      <w:r w:rsidR="004B3934">
        <w:rPr>
          <w:rFonts w:cstheme="minorHAnsi"/>
          <w:sz w:val="24"/>
          <w:szCs w:val="24"/>
        </w:rPr>
        <w:t>:</w:t>
      </w:r>
      <w:r w:rsidRPr="005D58F6">
        <w:rPr>
          <w:rFonts w:cstheme="minorHAnsi"/>
          <w:sz w:val="24"/>
          <w:szCs w:val="24"/>
        </w:rPr>
        <w:t xml:space="preserve"> </w:t>
      </w:r>
    </w:p>
    <w:p w14:paraId="418AEEF4" w14:textId="37968B85" w:rsidR="004B3934" w:rsidRPr="004B3934" w:rsidRDefault="00F57EDB" w:rsidP="004B3934">
      <w:pPr>
        <w:pStyle w:val="ListParagraph"/>
        <w:numPr>
          <w:ilvl w:val="0"/>
          <w:numId w:val="9"/>
        </w:numPr>
        <w:spacing w:line="360" w:lineRule="auto"/>
        <w:jc w:val="both"/>
        <w:rPr>
          <w:rFonts w:cstheme="minorHAnsi"/>
          <w:sz w:val="24"/>
          <w:szCs w:val="24"/>
        </w:rPr>
      </w:pPr>
      <w:r w:rsidRPr="004B3934">
        <w:rPr>
          <w:rFonts w:cstheme="minorHAnsi"/>
          <w:sz w:val="24"/>
          <w:szCs w:val="24"/>
        </w:rPr>
        <w:t xml:space="preserve">children’s personal routine </w:t>
      </w:r>
    </w:p>
    <w:p w14:paraId="69F5F33C" w14:textId="6CB05F41" w:rsidR="004B3934" w:rsidRPr="004B3934" w:rsidRDefault="00326809" w:rsidP="004B3934">
      <w:pPr>
        <w:pStyle w:val="ListParagraph"/>
        <w:numPr>
          <w:ilvl w:val="0"/>
          <w:numId w:val="9"/>
        </w:numPr>
        <w:spacing w:line="360" w:lineRule="auto"/>
        <w:jc w:val="both"/>
        <w:rPr>
          <w:rFonts w:cstheme="minorHAnsi"/>
          <w:sz w:val="24"/>
          <w:szCs w:val="24"/>
        </w:rPr>
      </w:pPr>
      <w:r>
        <w:rPr>
          <w:rFonts w:cstheme="minorHAnsi"/>
          <w:sz w:val="24"/>
          <w:szCs w:val="24"/>
        </w:rPr>
        <w:t>diaper</w:t>
      </w:r>
      <w:r w:rsidR="00F57EDB" w:rsidRPr="004B3934">
        <w:rPr>
          <w:rFonts w:cstheme="minorHAnsi"/>
          <w:sz w:val="24"/>
          <w:szCs w:val="24"/>
        </w:rPr>
        <w:t xml:space="preserve"> changing</w:t>
      </w:r>
    </w:p>
    <w:p w14:paraId="0AB4B88A" w14:textId="77777777" w:rsidR="004B3934" w:rsidRDefault="00F57EDB" w:rsidP="004B3934">
      <w:pPr>
        <w:pStyle w:val="ListParagraph"/>
        <w:numPr>
          <w:ilvl w:val="0"/>
          <w:numId w:val="9"/>
        </w:numPr>
        <w:spacing w:line="360" w:lineRule="auto"/>
        <w:jc w:val="both"/>
        <w:rPr>
          <w:rFonts w:cstheme="minorHAnsi"/>
          <w:sz w:val="24"/>
          <w:szCs w:val="24"/>
        </w:rPr>
      </w:pPr>
      <w:r w:rsidRPr="004B3934">
        <w:rPr>
          <w:rFonts w:cstheme="minorHAnsi"/>
          <w:sz w:val="24"/>
          <w:szCs w:val="24"/>
        </w:rPr>
        <w:t xml:space="preserve">toileting </w:t>
      </w:r>
    </w:p>
    <w:p w14:paraId="228F0D8F" w14:textId="7EC29AAC" w:rsidR="004B3934" w:rsidRDefault="00F57EDB" w:rsidP="004B3934">
      <w:pPr>
        <w:pStyle w:val="ListParagraph"/>
        <w:numPr>
          <w:ilvl w:val="0"/>
          <w:numId w:val="9"/>
        </w:numPr>
        <w:spacing w:line="360" w:lineRule="auto"/>
        <w:jc w:val="both"/>
        <w:rPr>
          <w:rFonts w:cstheme="minorHAnsi"/>
          <w:sz w:val="24"/>
          <w:szCs w:val="24"/>
        </w:rPr>
      </w:pPr>
      <w:r w:rsidRPr="004B3934">
        <w:rPr>
          <w:rFonts w:cstheme="minorHAnsi"/>
          <w:sz w:val="24"/>
          <w:szCs w:val="24"/>
        </w:rPr>
        <w:t xml:space="preserve">personal care such as washing hands </w:t>
      </w:r>
    </w:p>
    <w:p w14:paraId="475DF866" w14:textId="533E92B5" w:rsidR="004B3934" w:rsidRPr="004B3934" w:rsidRDefault="00F57EDB" w:rsidP="004B3934">
      <w:pPr>
        <w:pStyle w:val="ListParagraph"/>
        <w:numPr>
          <w:ilvl w:val="0"/>
          <w:numId w:val="9"/>
        </w:numPr>
        <w:spacing w:line="360" w:lineRule="auto"/>
        <w:jc w:val="both"/>
        <w:rPr>
          <w:rFonts w:cstheme="minorHAnsi"/>
          <w:sz w:val="24"/>
          <w:szCs w:val="24"/>
        </w:rPr>
      </w:pPr>
      <w:r w:rsidRPr="004B3934">
        <w:rPr>
          <w:rFonts w:cstheme="minorHAnsi"/>
          <w:sz w:val="24"/>
          <w:szCs w:val="24"/>
        </w:rPr>
        <w:t xml:space="preserve">changing clothes </w:t>
      </w:r>
    </w:p>
    <w:p w14:paraId="1286F28A" w14:textId="5DB10776" w:rsidR="004B3934" w:rsidRPr="004B3934" w:rsidRDefault="00F57EDB" w:rsidP="004B3934">
      <w:pPr>
        <w:pStyle w:val="ListParagraph"/>
        <w:numPr>
          <w:ilvl w:val="0"/>
          <w:numId w:val="9"/>
        </w:numPr>
        <w:spacing w:line="360" w:lineRule="auto"/>
        <w:jc w:val="both"/>
        <w:rPr>
          <w:rFonts w:cstheme="minorHAnsi"/>
          <w:sz w:val="24"/>
          <w:szCs w:val="24"/>
        </w:rPr>
      </w:pPr>
      <w:r w:rsidRPr="004B3934">
        <w:rPr>
          <w:rFonts w:cstheme="minorHAnsi"/>
          <w:sz w:val="24"/>
          <w:szCs w:val="24"/>
        </w:rPr>
        <w:t>feeding</w:t>
      </w:r>
    </w:p>
    <w:p w14:paraId="5E2D01F7" w14:textId="7BF451C1" w:rsidR="004A2CB9" w:rsidRPr="004B3934" w:rsidRDefault="00F57EDB" w:rsidP="004B3934">
      <w:pPr>
        <w:pStyle w:val="ListParagraph"/>
        <w:numPr>
          <w:ilvl w:val="0"/>
          <w:numId w:val="9"/>
        </w:numPr>
        <w:spacing w:line="360" w:lineRule="auto"/>
        <w:jc w:val="both"/>
        <w:rPr>
          <w:rFonts w:cstheme="minorHAnsi"/>
          <w:sz w:val="24"/>
          <w:szCs w:val="24"/>
        </w:rPr>
      </w:pPr>
      <w:r w:rsidRPr="004B3934">
        <w:rPr>
          <w:rFonts w:cstheme="minorHAnsi"/>
          <w:sz w:val="24"/>
          <w:szCs w:val="24"/>
        </w:rPr>
        <w:t>bedding</w:t>
      </w:r>
    </w:p>
    <w:p w14:paraId="5C4A85A8" w14:textId="542BEE10" w:rsidR="00F57EDB" w:rsidRPr="005D58F6" w:rsidRDefault="00F57EDB" w:rsidP="00F57EDB">
      <w:pPr>
        <w:spacing w:line="360" w:lineRule="auto"/>
        <w:jc w:val="both"/>
        <w:rPr>
          <w:rFonts w:cstheme="minorHAnsi"/>
          <w:noProof/>
          <w:sz w:val="24"/>
          <w:szCs w:val="24"/>
          <w:lang w:eastAsia="en-GB"/>
        </w:rPr>
      </w:pPr>
      <w:r w:rsidRPr="005D58F6">
        <w:rPr>
          <w:rFonts w:cstheme="minorHAnsi"/>
          <w:b/>
          <w:bCs/>
          <w:sz w:val="24"/>
          <w:szCs w:val="24"/>
        </w:rPr>
        <w:lastRenderedPageBreak/>
        <w:t>2.1 Children’s personal routine</w:t>
      </w:r>
      <w:r w:rsidRPr="005D58F6">
        <w:rPr>
          <w:rFonts w:cstheme="minorHAnsi"/>
          <w:sz w:val="24"/>
          <w:szCs w:val="24"/>
        </w:rPr>
        <w:t xml:space="preserve">. </w:t>
      </w:r>
      <w:r w:rsidRPr="005D58F6">
        <w:rPr>
          <w:rFonts w:cstheme="minorHAnsi"/>
          <w:noProof/>
          <w:sz w:val="24"/>
          <w:szCs w:val="24"/>
          <w:lang w:eastAsia="en-GB"/>
        </w:rPr>
        <w:t xml:space="preserve">Upon registration </w:t>
      </w:r>
      <w:r w:rsidR="00B372DC" w:rsidRPr="005D58F6">
        <w:rPr>
          <w:rFonts w:cstheme="minorHAnsi"/>
          <w:sz w:val="24"/>
          <w:szCs w:val="24"/>
        </w:rPr>
        <w:t>parents</w:t>
      </w:r>
      <w:r w:rsidRPr="005D58F6">
        <w:rPr>
          <w:rFonts w:cstheme="minorHAnsi"/>
          <w:sz w:val="24"/>
          <w:szCs w:val="24"/>
        </w:rPr>
        <w:t xml:space="preserve"> should provide the </w:t>
      </w:r>
      <w:r w:rsidRPr="005D58F6">
        <w:rPr>
          <w:rFonts w:cstheme="minorHAnsi"/>
          <w:noProof/>
          <w:sz w:val="24"/>
          <w:szCs w:val="24"/>
          <w:lang w:eastAsia="en-GB"/>
        </w:rPr>
        <w:t>child’s home routine. This list provides valuable information about the child’s routine and wellbeing and should be shared with the staff to ensure continuity and safety at the centre. The list includes:</w:t>
      </w:r>
    </w:p>
    <w:p w14:paraId="31F664AF" w14:textId="77777777" w:rsidR="00F57EDB" w:rsidRPr="008E1FE3" w:rsidRDefault="00F57EDB" w:rsidP="00F57EDB">
      <w:pPr>
        <w:pStyle w:val="ListParagraph"/>
        <w:numPr>
          <w:ilvl w:val="0"/>
          <w:numId w:val="4"/>
        </w:numPr>
        <w:spacing w:line="360" w:lineRule="auto"/>
        <w:rPr>
          <w:rFonts w:cstheme="minorHAnsi"/>
          <w:noProof/>
          <w:sz w:val="24"/>
          <w:szCs w:val="24"/>
          <w:lang w:eastAsia="en-GB"/>
        </w:rPr>
      </w:pPr>
      <w:r w:rsidRPr="008E1FE3">
        <w:rPr>
          <w:rFonts w:cstheme="minorHAnsi"/>
          <w:noProof/>
          <w:sz w:val="24"/>
          <w:szCs w:val="24"/>
          <w:lang w:eastAsia="en-GB"/>
        </w:rPr>
        <w:t xml:space="preserve">sleeping schedule, </w:t>
      </w:r>
    </w:p>
    <w:p w14:paraId="54816191" w14:textId="77777777" w:rsidR="00F57EDB" w:rsidRPr="008E1FE3" w:rsidRDefault="00F57EDB" w:rsidP="00F57EDB">
      <w:pPr>
        <w:pStyle w:val="ListParagraph"/>
        <w:numPr>
          <w:ilvl w:val="0"/>
          <w:numId w:val="4"/>
        </w:numPr>
        <w:spacing w:line="360" w:lineRule="auto"/>
        <w:rPr>
          <w:rFonts w:cstheme="minorHAnsi"/>
          <w:noProof/>
          <w:sz w:val="24"/>
          <w:szCs w:val="24"/>
          <w:lang w:eastAsia="en-GB"/>
        </w:rPr>
      </w:pPr>
      <w:r w:rsidRPr="008E1FE3">
        <w:rPr>
          <w:rFonts w:cstheme="minorHAnsi"/>
          <w:noProof/>
          <w:sz w:val="24"/>
          <w:szCs w:val="24"/>
          <w:lang w:eastAsia="en-GB"/>
        </w:rPr>
        <w:t xml:space="preserve">diaper changing way, </w:t>
      </w:r>
    </w:p>
    <w:p w14:paraId="0288E945" w14:textId="37DF926F" w:rsidR="00F57EDB" w:rsidRPr="008E1FE3" w:rsidRDefault="00F57EDB" w:rsidP="00F57EDB">
      <w:pPr>
        <w:pStyle w:val="ListParagraph"/>
        <w:numPr>
          <w:ilvl w:val="0"/>
          <w:numId w:val="4"/>
        </w:numPr>
        <w:spacing w:line="360" w:lineRule="auto"/>
        <w:rPr>
          <w:rFonts w:cstheme="minorHAnsi"/>
          <w:noProof/>
          <w:sz w:val="24"/>
          <w:szCs w:val="24"/>
          <w:lang w:eastAsia="en-GB"/>
        </w:rPr>
      </w:pPr>
      <w:r w:rsidRPr="008E1FE3">
        <w:rPr>
          <w:rFonts w:cstheme="minorHAnsi"/>
          <w:noProof/>
          <w:sz w:val="24"/>
          <w:szCs w:val="24"/>
          <w:lang w:eastAsia="en-GB"/>
        </w:rPr>
        <w:t>eating time and food regime</w:t>
      </w:r>
      <w:r w:rsidR="001523C2">
        <w:rPr>
          <w:rFonts w:cstheme="minorHAnsi"/>
          <w:noProof/>
          <w:sz w:val="24"/>
          <w:szCs w:val="24"/>
          <w:lang w:eastAsia="en-GB"/>
        </w:rPr>
        <w:t>,</w:t>
      </w:r>
      <w:r w:rsidRPr="008E1FE3">
        <w:rPr>
          <w:rFonts w:cstheme="minorHAnsi"/>
          <w:noProof/>
          <w:sz w:val="24"/>
          <w:szCs w:val="24"/>
          <w:lang w:eastAsia="en-GB"/>
        </w:rPr>
        <w:t xml:space="preserve"> </w:t>
      </w:r>
    </w:p>
    <w:p w14:paraId="5969BDA1" w14:textId="6F8301C9" w:rsidR="00F57EDB" w:rsidRPr="008E1FE3" w:rsidRDefault="001523C2" w:rsidP="00F57EDB">
      <w:pPr>
        <w:pStyle w:val="ListParagraph"/>
        <w:numPr>
          <w:ilvl w:val="0"/>
          <w:numId w:val="4"/>
        </w:numPr>
        <w:spacing w:line="360" w:lineRule="auto"/>
        <w:rPr>
          <w:rFonts w:cstheme="minorHAnsi"/>
          <w:noProof/>
          <w:sz w:val="24"/>
          <w:szCs w:val="24"/>
          <w:lang w:eastAsia="en-GB"/>
        </w:rPr>
      </w:pPr>
      <w:r>
        <w:rPr>
          <w:rFonts w:cstheme="minorHAnsi"/>
          <w:noProof/>
          <w:sz w:val="24"/>
          <w:szCs w:val="24"/>
          <w:lang w:eastAsia="en-GB"/>
        </w:rPr>
        <w:t>interests and preferances,</w:t>
      </w:r>
    </w:p>
    <w:p w14:paraId="489CA0DB" w14:textId="77777777" w:rsidR="00F57EDB" w:rsidRPr="008E1FE3" w:rsidRDefault="00F57EDB" w:rsidP="00F57EDB">
      <w:pPr>
        <w:pStyle w:val="ListParagraph"/>
        <w:numPr>
          <w:ilvl w:val="0"/>
          <w:numId w:val="4"/>
        </w:numPr>
        <w:spacing w:line="360" w:lineRule="auto"/>
        <w:rPr>
          <w:rFonts w:cstheme="minorHAnsi"/>
          <w:noProof/>
          <w:sz w:val="24"/>
          <w:szCs w:val="24"/>
          <w:lang w:eastAsia="en-GB"/>
        </w:rPr>
      </w:pPr>
      <w:r w:rsidRPr="008E1FE3">
        <w:rPr>
          <w:rFonts w:cstheme="minorHAnsi"/>
          <w:noProof/>
          <w:sz w:val="24"/>
          <w:szCs w:val="24"/>
          <w:lang w:eastAsia="en-GB"/>
        </w:rPr>
        <w:t xml:space="preserve">tips of how to comfort the child. </w:t>
      </w:r>
    </w:p>
    <w:p w14:paraId="3BD3DA75" w14:textId="77777777" w:rsidR="00F57EDB" w:rsidRPr="005D58F6" w:rsidRDefault="00F57EDB" w:rsidP="00F57EDB">
      <w:pPr>
        <w:pStyle w:val="ListParagraph"/>
        <w:spacing w:line="360" w:lineRule="auto"/>
        <w:rPr>
          <w:rFonts w:cstheme="minorHAnsi"/>
          <w:noProof/>
          <w:color w:val="1F3864" w:themeColor="accent1" w:themeShade="80"/>
          <w:sz w:val="24"/>
          <w:szCs w:val="24"/>
          <w:lang w:eastAsia="en-GB"/>
        </w:rPr>
      </w:pPr>
    </w:p>
    <w:p w14:paraId="49709FBB" w14:textId="561F7179" w:rsidR="00F57EDB" w:rsidRPr="005D58F6" w:rsidRDefault="00F57EDB" w:rsidP="00F57EDB">
      <w:pPr>
        <w:shd w:val="clear" w:color="auto" w:fill="FFFFFF"/>
        <w:spacing w:after="450" w:line="240" w:lineRule="auto"/>
        <w:jc w:val="both"/>
        <w:rPr>
          <w:rFonts w:cstheme="minorHAnsi"/>
          <w:color w:val="262626" w:themeColor="text1" w:themeTint="D9"/>
          <w:sz w:val="24"/>
          <w:szCs w:val="24"/>
        </w:rPr>
      </w:pPr>
      <w:r w:rsidRPr="005D58F6">
        <w:rPr>
          <w:rFonts w:cstheme="minorHAnsi"/>
          <w:b/>
          <w:bCs/>
          <w:sz w:val="24"/>
          <w:szCs w:val="24"/>
        </w:rPr>
        <w:t xml:space="preserve">2.2 </w:t>
      </w:r>
      <w:r w:rsidRPr="00B372DC">
        <w:rPr>
          <w:rFonts w:eastAsia="Comic Sans MS" w:cstheme="minorHAnsi"/>
          <w:b/>
          <w:bCs/>
          <w:sz w:val="24"/>
          <w:szCs w:val="24"/>
        </w:rPr>
        <w:t>Diaper changing policy</w:t>
      </w:r>
      <w:r w:rsidRPr="005D58F6">
        <w:rPr>
          <w:rFonts w:eastAsia="Comic Sans MS" w:cstheme="minorHAnsi"/>
          <w:sz w:val="24"/>
          <w:szCs w:val="24"/>
        </w:rPr>
        <w:t xml:space="preserve"> </w:t>
      </w:r>
    </w:p>
    <w:p w14:paraId="00ACB1FD" w14:textId="28A0AAAC" w:rsidR="00F57EDB" w:rsidRPr="005D58F6" w:rsidRDefault="00F57EDB" w:rsidP="00F57EDB">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 xml:space="preserve">For children that are not </w:t>
      </w:r>
      <w:r w:rsidR="00326809">
        <w:rPr>
          <w:rFonts w:eastAsia="Comic Sans MS" w:cstheme="minorHAnsi"/>
          <w:sz w:val="24"/>
          <w:szCs w:val="24"/>
        </w:rPr>
        <w:t>toilet</w:t>
      </w:r>
      <w:r w:rsidRPr="005D58F6">
        <w:rPr>
          <w:rFonts w:eastAsia="Comic Sans MS" w:cstheme="minorHAnsi"/>
          <w:sz w:val="24"/>
          <w:szCs w:val="24"/>
        </w:rPr>
        <w:t xml:space="preserve"> trained parents should provide a minimum of 4 diapers in the child’s bag along with a packet of wet wipes. </w:t>
      </w:r>
    </w:p>
    <w:p w14:paraId="7C34DD58" w14:textId="77777777" w:rsidR="00F57EDB" w:rsidRPr="005D58F6" w:rsidRDefault="00F57EDB" w:rsidP="00F57EDB">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Diaper changing occurs every 2-3 hours and whenever necessary.</w:t>
      </w:r>
    </w:p>
    <w:p w14:paraId="131C8025" w14:textId="2C7C9E99" w:rsidR="00F57EDB" w:rsidRPr="005D58F6" w:rsidRDefault="00F57EDB" w:rsidP="00F57EDB">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The person responsible for changing diapers will always use gloves</w:t>
      </w:r>
      <w:r w:rsidR="00290D24">
        <w:rPr>
          <w:rFonts w:eastAsia="Comic Sans MS" w:cstheme="minorHAnsi"/>
          <w:sz w:val="24"/>
          <w:szCs w:val="24"/>
        </w:rPr>
        <w:t xml:space="preserve"> </w:t>
      </w:r>
      <w:r w:rsidRPr="005D58F6">
        <w:rPr>
          <w:rFonts w:eastAsia="Comic Sans MS" w:cstheme="minorHAnsi"/>
          <w:sz w:val="24"/>
          <w:szCs w:val="24"/>
        </w:rPr>
        <w:t xml:space="preserve">and an apron while changing. </w:t>
      </w:r>
    </w:p>
    <w:p w14:paraId="476CBE2B" w14:textId="77777777" w:rsidR="00F57EDB" w:rsidRPr="005D58F6" w:rsidRDefault="00F57EDB" w:rsidP="00F57EDB">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 xml:space="preserve">The child’s rear end should never touch changing table, disposable tissue sheets will be placed on the changing table before the child is placed on the table. </w:t>
      </w:r>
    </w:p>
    <w:p w14:paraId="31C85056" w14:textId="77777777" w:rsidR="00F57EDB" w:rsidRPr="005D58F6" w:rsidRDefault="00F57EDB" w:rsidP="00F57EDB">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 xml:space="preserve">Privacy is always provided to the child during changing. </w:t>
      </w:r>
    </w:p>
    <w:p w14:paraId="6CBECF7A" w14:textId="77777777" w:rsidR="00F57EDB" w:rsidRPr="005D58F6" w:rsidRDefault="00F57EDB" w:rsidP="00F57EDB">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 xml:space="preserve">The changing table must be disinfected after every use. </w:t>
      </w:r>
    </w:p>
    <w:p w14:paraId="6F2A6C29" w14:textId="55E013A1" w:rsidR="00F57EDB" w:rsidRPr="005D58F6" w:rsidRDefault="00F57EDB" w:rsidP="00F57EDB">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 xml:space="preserve">Parents that wish to keep their child’s diapers and wipes at the </w:t>
      </w:r>
      <w:proofErr w:type="spellStart"/>
      <w:r w:rsidR="00290D24">
        <w:rPr>
          <w:rFonts w:eastAsia="Comic Sans MS" w:cstheme="minorHAnsi"/>
          <w:sz w:val="24"/>
          <w:szCs w:val="24"/>
        </w:rPr>
        <w:t>center</w:t>
      </w:r>
      <w:proofErr w:type="spellEnd"/>
      <w:r w:rsidRPr="005D58F6">
        <w:rPr>
          <w:rFonts w:eastAsia="Comic Sans MS" w:cstheme="minorHAnsi"/>
          <w:sz w:val="24"/>
          <w:szCs w:val="24"/>
        </w:rPr>
        <w:t xml:space="preserve"> </w:t>
      </w:r>
      <w:r w:rsidR="00290D24">
        <w:rPr>
          <w:rFonts w:eastAsia="Comic Sans MS" w:cstheme="minorHAnsi"/>
          <w:sz w:val="24"/>
          <w:szCs w:val="24"/>
        </w:rPr>
        <w:t xml:space="preserve">should </w:t>
      </w:r>
      <w:r w:rsidRPr="005D58F6">
        <w:rPr>
          <w:rFonts w:eastAsia="Comic Sans MS" w:cstheme="minorHAnsi"/>
          <w:sz w:val="24"/>
          <w:szCs w:val="24"/>
        </w:rPr>
        <w:t xml:space="preserve">provide </w:t>
      </w:r>
      <w:r w:rsidR="00624785">
        <w:rPr>
          <w:rFonts w:eastAsia="Comic Sans MS" w:cstheme="minorHAnsi"/>
          <w:sz w:val="24"/>
          <w:szCs w:val="24"/>
        </w:rPr>
        <w:t xml:space="preserve">quantity for one week and </w:t>
      </w:r>
      <w:r w:rsidRPr="005D58F6">
        <w:rPr>
          <w:rFonts w:eastAsia="Comic Sans MS" w:cstheme="minorHAnsi"/>
          <w:sz w:val="24"/>
          <w:szCs w:val="24"/>
        </w:rPr>
        <w:t>packets will be stored in their cubbies. Before the stock has run out parents will be informed to restock.</w:t>
      </w:r>
    </w:p>
    <w:p w14:paraId="73FE6B50" w14:textId="27F8945A" w:rsidR="00F57EDB" w:rsidRPr="009178BA" w:rsidRDefault="00F57EDB" w:rsidP="009178BA">
      <w:pPr>
        <w:pStyle w:val="ListParagraph"/>
        <w:numPr>
          <w:ilvl w:val="0"/>
          <w:numId w:val="2"/>
        </w:numPr>
        <w:spacing w:after="0" w:line="360" w:lineRule="auto"/>
        <w:jc w:val="both"/>
        <w:rPr>
          <w:rFonts w:eastAsia="Comic Sans MS" w:cstheme="minorHAnsi"/>
          <w:sz w:val="24"/>
          <w:szCs w:val="24"/>
        </w:rPr>
      </w:pPr>
      <w:r w:rsidRPr="005D58F6">
        <w:rPr>
          <w:rFonts w:eastAsia="Comic Sans MS" w:cstheme="minorHAnsi"/>
          <w:sz w:val="24"/>
          <w:szCs w:val="24"/>
        </w:rPr>
        <w:t xml:space="preserve">Diaper creams will be marked with open date and will be used only for 28 days. A disposable spatula is always used when taking diaper cream from the tube or bottles and should be provided in a plastic cover. </w:t>
      </w:r>
      <w:r w:rsidR="009D7E0E">
        <w:rPr>
          <w:rFonts w:eastAsia="Comic Sans MS" w:cstheme="minorHAnsi"/>
          <w:sz w:val="24"/>
          <w:szCs w:val="24"/>
        </w:rPr>
        <w:t xml:space="preserve">Diaper creams will be kept in child’s bag. </w:t>
      </w:r>
    </w:p>
    <w:p w14:paraId="0267CF4E" w14:textId="07368895" w:rsidR="00F57EDB" w:rsidRPr="005D58F6" w:rsidRDefault="00F57EDB" w:rsidP="00F57EDB">
      <w:pPr>
        <w:spacing w:after="0" w:line="360" w:lineRule="auto"/>
        <w:jc w:val="both"/>
        <w:rPr>
          <w:rFonts w:cstheme="minorHAnsi"/>
          <w:sz w:val="24"/>
          <w:szCs w:val="24"/>
        </w:rPr>
      </w:pPr>
      <w:r w:rsidRPr="005D58F6">
        <w:rPr>
          <w:rFonts w:cstheme="minorHAnsi"/>
          <w:b/>
          <w:bCs/>
          <w:sz w:val="24"/>
          <w:szCs w:val="24"/>
        </w:rPr>
        <w:lastRenderedPageBreak/>
        <w:t>2.3 Toileting including Toilet Training</w:t>
      </w:r>
      <w:r w:rsidR="00326809">
        <w:rPr>
          <w:rFonts w:cstheme="minorHAnsi"/>
          <w:b/>
          <w:bCs/>
          <w:sz w:val="24"/>
          <w:szCs w:val="24"/>
        </w:rPr>
        <w:t>:</w:t>
      </w:r>
      <w:r w:rsidRPr="005D58F6">
        <w:rPr>
          <w:rFonts w:cstheme="minorHAnsi"/>
          <w:sz w:val="24"/>
          <w:szCs w:val="24"/>
        </w:rPr>
        <w:t xml:space="preserve"> </w:t>
      </w:r>
    </w:p>
    <w:p w14:paraId="6388A4E5" w14:textId="589CD8FD" w:rsidR="00F57EDB" w:rsidRPr="005D58F6" w:rsidRDefault="00F57EDB" w:rsidP="00F57EDB">
      <w:pPr>
        <w:pStyle w:val="ListParagraph"/>
        <w:numPr>
          <w:ilvl w:val="0"/>
          <w:numId w:val="5"/>
        </w:numPr>
        <w:spacing w:after="0" w:line="360" w:lineRule="auto"/>
        <w:jc w:val="both"/>
        <w:rPr>
          <w:rFonts w:cstheme="minorHAnsi"/>
          <w:sz w:val="24"/>
          <w:szCs w:val="24"/>
        </w:rPr>
      </w:pPr>
      <w:r w:rsidRPr="005D58F6">
        <w:rPr>
          <w:rFonts w:cstheme="minorHAnsi"/>
          <w:sz w:val="24"/>
          <w:szCs w:val="24"/>
        </w:rPr>
        <w:t>Toilet training should be discussed with the parents on admission and</w:t>
      </w:r>
      <w:r w:rsidR="007C36C6">
        <w:rPr>
          <w:rFonts w:cstheme="minorHAnsi"/>
          <w:sz w:val="24"/>
          <w:szCs w:val="24"/>
        </w:rPr>
        <w:t>/or</w:t>
      </w:r>
      <w:r w:rsidRPr="005D58F6">
        <w:rPr>
          <w:rFonts w:cstheme="minorHAnsi"/>
          <w:sz w:val="24"/>
          <w:szCs w:val="24"/>
        </w:rPr>
        <w:t xml:space="preserve"> when this is appropriate</w:t>
      </w:r>
      <w:r w:rsidR="002A1E67">
        <w:rPr>
          <w:rFonts w:cstheme="minorHAnsi"/>
          <w:sz w:val="24"/>
          <w:szCs w:val="24"/>
        </w:rPr>
        <w:t xml:space="preserve"> time</w:t>
      </w:r>
      <w:r w:rsidRPr="005D58F6">
        <w:rPr>
          <w:rFonts w:cstheme="minorHAnsi"/>
          <w:sz w:val="24"/>
          <w:szCs w:val="24"/>
        </w:rPr>
        <w:t xml:space="preserve"> for the child. </w:t>
      </w:r>
    </w:p>
    <w:p w14:paraId="0C2AE2ED" w14:textId="0CB11EF0" w:rsidR="00F57EDB"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 xml:space="preserve">Toilet </w:t>
      </w:r>
      <w:r w:rsidR="00F57EDB" w:rsidRPr="005D58F6">
        <w:rPr>
          <w:rFonts w:cstheme="minorHAnsi"/>
          <w:sz w:val="24"/>
          <w:szCs w:val="24"/>
        </w:rPr>
        <w:t xml:space="preserve">training should be a ‘fun time’ for the child, never stressful, and children should never be reprimanded for having ‘accidents’ at any time. </w:t>
      </w:r>
    </w:p>
    <w:p w14:paraId="01FC9490" w14:textId="0FE86320" w:rsidR="007C36C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 xml:space="preserve">Observation of the child is essential to decide if </w:t>
      </w:r>
      <w:r w:rsidR="0013469A">
        <w:rPr>
          <w:rFonts w:cstheme="minorHAnsi"/>
          <w:sz w:val="24"/>
          <w:szCs w:val="24"/>
        </w:rPr>
        <w:t>s/he</w:t>
      </w:r>
      <w:r>
        <w:rPr>
          <w:rFonts w:cstheme="minorHAnsi"/>
          <w:sz w:val="24"/>
          <w:szCs w:val="24"/>
        </w:rPr>
        <w:t xml:space="preserve"> is ready for the training</w:t>
      </w:r>
      <w:r w:rsidR="009D7E0E">
        <w:rPr>
          <w:rFonts w:cstheme="minorHAnsi"/>
          <w:sz w:val="24"/>
          <w:szCs w:val="24"/>
        </w:rPr>
        <w:t>.</w:t>
      </w:r>
    </w:p>
    <w:p w14:paraId="110A7301" w14:textId="4223F0FE" w:rsidR="007C36C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 xml:space="preserve">Following the </w:t>
      </w:r>
      <w:r w:rsidR="002A5D8B">
        <w:rPr>
          <w:rFonts w:cstheme="minorHAnsi"/>
          <w:sz w:val="24"/>
          <w:szCs w:val="24"/>
        </w:rPr>
        <w:t>observation,</w:t>
      </w:r>
      <w:r>
        <w:rPr>
          <w:rFonts w:cstheme="minorHAnsi"/>
          <w:sz w:val="24"/>
          <w:szCs w:val="24"/>
        </w:rPr>
        <w:t xml:space="preserve"> a meeting among the teacher, the assistants and the nurse is undertaken to decide about the staff member who will be involved and the pace of the training. </w:t>
      </w:r>
    </w:p>
    <w:p w14:paraId="4F6B23B3" w14:textId="3A5A0E9C" w:rsidR="007C36C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Parents are informed</w:t>
      </w:r>
      <w:r w:rsidR="0013469A">
        <w:rPr>
          <w:rFonts w:cstheme="minorHAnsi"/>
          <w:sz w:val="24"/>
          <w:szCs w:val="24"/>
        </w:rPr>
        <w:t xml:space="preserve"> and consulted about the routine to be followed at home.</w:t>
      </w:r>
    </w:p>
    <w:p w14:paraId="3EF0B528" w14:textId="26070A4B" w:rsidR="007C36C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The child is informed about the training through the use of a multi</w:t>
      </w:r>
      <w:r w:rsidR="0013469A">
        <w:rPr>
          <w:rFonts w:cstheme="minorHAnsi"/>
          <w:sz w:val="24"/>
          <w:szCs w:val="24"/>
        </w:rPr>
        <w:t>-</w:t>
      </w:r>
      <w:r>
        <w:rPr>
          <w:rFonts w:cstheme="minorHAnsi"/>
          <w:sz w:val="24"/>
          <w:szCs w:val="24"/>
        </w:rPr>
        <w:t>mode</w:t>
      </w:r>
      <w:r w:rsidR="0013469A">
        <w:rPr>
          <w:rFonts w:cstheme="minorHAnsi"/>
          <w:sz w:val="24"/>
          <w:szCs w:val="24"/>
        </w:rPr>
        <w:t xml:space="preserve"> way</w:t>
      </w:r>
      <w:r>
        <w:rPr>
          <w:rFonts w:cstheme="minorHAnsi"/>
          <w:sz w:val="24"/>
          <w:szCs w:val="24"/>
        </w:rPr>
        <w:t xml:space="preserve"> of communication involving photos and symbols.</w:t>
      </w:r>
    </w:p>
    <w:p w14:paraId="25724413" w14:textId="20A75BAF" w:rsidR="007C36C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Checklists are used to track the student’s performance (successful and unsuccessful incidents).</w:t>
      </w:r>
    </w:p>
    <w:p w14:paraId="4F7511C7" w14:textId="0A921D4E" w:rsidR="007C36C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Child is accompanied to the toilet by the person in charge upon agreement with the team.</w:t>
      </w:r>
    </w:p>
    <w:p w14:paraId="227ADEA7" w14:textId="7B3D084E" w:rsidR="007C36C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Information and reassurance is provided to the child if accidents happen.</w:t>
      </w:r>
    </w:p>
    <w:p w14:paraId="6F7499BC" w14:textId="281ADCF4" w:rsidR="007C36C6" w:rsidRPr="005D58F6" w:rsidRDefault="007C36C6" w:rsidP="00F57EDB">
      <w:pPr>
        <w:pStyle w:val="ListParagraph"/>
        <w:numPr>
          <w:ilvl w:val="0"/>
          <w:numId w:val="5"/>
        </w:numPr>
        <w:spacing w:after="0" w:line="360" w:lineRule="auto"/>
        <w:jc w:val="both"/>
        <w:rPr>
          <w:rFonts w:cstheme="minorHAnsi"/>
          <w:sz w:val="24"/>
          <w:szCs w:val="24"/>
        </w:rPr>
      </w:pPr>
      <w:r>
        <w:rPr>
          <w:rFonts w:cstheme="minorHAnsi"/>
          <w:sz w:val="24"/>
          <w:szCs w:val="24"/>
        </w:rPr>
        <w:t xml:space="preserve">Parents are informed on daily basis through the </w:t>
      </w:r>
      <w:proofErr w:type="gramStart"/>
      <w:r>
        <w:rPr>
          <w:rFonts w:cstheme="minorHAnsi"/>
          <w:sz w:val="24"/>
          <w:szCs w:val="24"/>
        </w:rPr>
        <w:t>parents</w:t>
      </w:r>
      <w:proofErr w:type="gramEnd"/>
      <w:r>
        <w:rPr>
          <w:rFonts w:cstheme="minorHAnsi"/>
          <w:sz w:val="24"/>
          <w:szCs w:val="24"/>
        </w:rPr>
        <w:t xml:space="preserve"> communication application. </w:t>
      </w:r>
    </w:p>
    <w:p w14:paraId="645060A2" w14:textId="7C38EED6" w:rsidR="00F57EDB" w:rsidRPr="005D58F6" w:rsidRDefault="009429F9" w:rsidP="00F57EDB">
      <w:pPr>
        <w:pStyle w:val="ListParagraph"/>
        <w:numPr>
          <w:ilvl w:val="0"/>
          <w:numId w:val="5"/>
        </w:numPr>
        <w:spacing w:after="0" w:line="360" w:lineRule="auto"/>
        <w:jc w:val="both"/>
        <w:rPr>
          <w:rFonts w:cstheme="minorHAnsi"/>
          <w:sz w:val="24"/>
          <w:szCs w:val="24"/>
        </w:rPr>
      </w:pPr>
      <w:r w:rsidRPr="00065C7F">
        <w:rPr>
          <w:rFonts w:cstheme="minorHAnsi"/>
          <w:sz w:val="24"/>
          <w:szCs w:val="24"/>
        </w:rPr>
        <w:t>Toilet sit</w:t>
      </w:r>
      <w:r w:rsidR="00F57EDB" w:rsidRPr="00065C7F">
        <w:rPr>
          <w:rFonts w:cstheme="minorHAnsi"/>
          <w:sz w:val="24"/>
          <w:szCs w:val="24"/>
        </w:rPr>
        <w:t xml:space="preserve"> </w:t>
      </w:r>
      <w:r w:rsidRPr="00065C7F">
        <w:rPr>
          <w:rFonts w:cstheme="minorHAnsi"/>
          <w:sz w:val="24"/>
          <w:szCs w:val="24"/>
        </w:rPr>
        <w:t>must</w:t>
      </w:r>
      <w:r w:rsidR="00F57EDB" w:rsidRPr="00065C7F">
        <w:rPr>
          <w:rFonts w:cstheme="minorHAnsi"/>
          <w:sz w:val="24"/>
          <w:szCs w:val="24"/>
        </w:rPr>
        <w:t xml:space="preserve"> be </w:t>
      </w:r>
      <w:r w:rsidRPr="00065C7F">
        <w:rPr>
          <w:rFonts w:cstheme="minorHAnsi"/>
          <w:sz w:val="24"/>
          <w:szCs w:val="24"/>
        </w:rPr>
        <w:t>rinsed</w:t>
      </w:r>
      <w:r w:rsidR="00F57EDB" w:rsidRPr="00065C7F">
        <w:rPr>
          <w:rFonts w:cstheme="minorHAnsi"/>
          <w:sz w:val="24"/>
          <w:szCs w:val="24"/>
        </w:rPr>
        <w:t xml:space="preserve"> and </w:t>
      </w:r>
      <w:r w:rsidRPr="00065C7F">
        <w:rPr>
          <w:rFonts w:cstheme="minorHAnsi"/>
          <w:sz w:val="24"/>
          <w:szCs w:val="24"/>
        </w:rPr>
        <w:t>disinfected</w:t>
      </w:r>
      <w:r w:rsidR="00F57EDB" w:rsidRPr="00065C7F">
        <w:rPr>
          <w:rFonts w:cstheme="minorHAnsi"/>
          <w:sz w:val="24"/>
          <w:szCs w:val="24"/>
        </w:rPr>
        <w:t xml:space="preserve"> after every use, using spray disinfectant and disposable wipe roll.</w:t>
      </w:r>
      <w:r w:rsidR="00F57EDB" w:rsidRPr="005D58F6">
        <w:rPr>
          <w:rFonts w:cstheme="minorHAnsi"/>
          <w:sz w:val="24"/>
          <w:szCs w:val="24"/>
        </w:rPr>
        <w:t xml:space="preserve"> Toileting </w:t>
      </w:r>
      <w:r>
        <w:rPr>
          <w:rFonts w:cstheme="minorHAnsi"/>
          <w:sz w:val="24"/>
          <w:szCs w:val="24"/>
        </w:rPr>
        <w:t>s</w:t>
      </w:r>
      <w:r w:rsidR="00F57EDB" w:rsidRPr="005D58F6">
        <w:rPr>
          <w:rFonts w:cstheme="minorHAnsi"/>
          <w:sz w:val="24"/>
          <w:szCs w:val="24"/>
        </w:rPr>
        <w:t xml:space="preserve">upport young children's independency and help in accessing bathrooms, managing their own care routines. </w:t>
      </w:r>
    </w:p>
    <w:p w14:paraId="7A980C14" w14:textId="77777777" w:rsidR="00F57EDB" w:rsidRPr="005D58F6" w:rsidRDefault="00F57EDB" w:rsidP="00F57EDB">
      <w:pPr>
        <w:pStyle w:val="ListParagraph"/>
        <w:numPr>
          <w:ilvl w:val="0"/>
          <w:numId w:val="5"/>
        </w:numPr>
        <w:spacing w:after="0" w:line="360" w:lineRule="auto"/>
        <w:jc w:val="both"/>
        <w:rPr>
          <w:rFonts w:cstheme="minorHAnsi"/>
          <w:sz w:val="24"/>
          <w:szCs w:val="24"/>
        </w:rPr>
      </w:pPr>
      <w:r w:rsidRPr="005D58F6">
        <w:rPr>
          <w:rFonts w:cstheme="minorHAnsi"/>
          <w:sz w:val="24"/>
          <w:szCs w:val="24"/>
        </w:rPr>
        <w:t xml:space="preserve">When able children are encouraged to visits the bathrooms independently </w:t>
      </w:r>
    </w:p>
    <w:p w14:paraId="36144451" w14:textId="2138AABF" w:rsidR="00F57EDB" w:rsidRDefault="00F57EDB" w:rsidP="00F57EDB">
      <w:pPr>
        <w:pStyle w:val="ListParagraph"/>
        <w:numPr>
          <w:ilvl w:val="0"/>
          <w:numId w:val="5"/>
        </w:numPr>
        <w:spacing w:after="0" w:line="360" w:lineRule="auto"/>
        <w:jc w:val="both"/>
        <w:rPr>
          <w:rFonts w:cstheme="minorHAnsi"/>
          <w:sz w:val="24"/>
          <w:szCs w:val="24"/>
        </w:rPr>
      </w:pPr>
      <w:r w:rsidRPr="005D58F6">
        <w:rPr>
          <w:rFonts w:cstheme="minorHAnsi"/>
          <w:sz w:val="24"/>
          <w:szCs w:val="24"/>
        </w:rPr>
        <w:t xml:space="preserve">Staff always remain vigilant and close enough to support as and when needed. </w:t>
      </w:r>
    </w:p>
    <w:p w14:paraId="15FB1C95" w14:textId="77777777" w:rsidR="00326809" w:rsidRPr="00326809" w:rsidRDefault="00326809" w:rsidP="00326809">
      <w:pPr>
        <w:spacing w:after="0" w:line="360" w:lineRule="auto"/>
        <w:jc w:val="both"/>
        <w:rPr>
          <w:rFonts w:cstheme="minorHAnsi"/>
          <w:sz w:val="24"/>
          <w:szCs w:val="24"/>
        </w:rPr>
      </w:pPr>
    </w:p>
    <w:p w14:paraId="7834DCCC" w14:textId="522263C4" w:rsidR="00326809" w:rsidRPr="00326809" w:rsidRDefault="00326809" w:rsidP="00326809">
      <w:pPr>
        <w:rPr>
          <w:rFonts w:eastAsia="Comic Sans MS" w:cstheme="minorHAnsi"/>
          <w:sz w:val="24"/>
          <w:szCs w:val="24"/>
        </w:rPr>
      </w:pPr>
      <w:r w:rsidRPr="00326809">
        <w:rPr>
          <w:rFonts w:eastAsia="Comic Sans MS" w:cstheme="minorHAnsi"/>
          <w:b/>
          <w:bCs/>
          <w:sz w:val="24"/>
          <w:szCs w:val="24"/>
        </w:rPr>
        <w:t>2.4 Toilet training policy</w:t>
      </w:r>
    </w:p>
    <w:p w14:paraId="1F07776C" w14:textId="77777777" w:rsidR="00326809" w:rsidRPr="00326809" w:rsidRDefault="00326809" w:rsidP="00326809">
      <w:pPr>
        <w:spacing w:after="0" w:line="240" w:lineRule="auto"/>
        <w:jc w:val="both"/>
        <w:rPr>
          <w:rFonts w:eastAsia="Comic Sans MS" w:cstheme="minorHAnsi"/>
          <w:b/>
          <w:bCs/>
          <w:sz w:val="24"/>
          <w:szCs w:val="24"/>
        </w:rPr>
      </w:pPr>
    </w:p>
    <w:p w14:paraId="7C7D20B4" w14:textId="77777777" w:rsidR="00326809" w:rsidRPr="00326809" w:rsidRDefault="00326809" w:rsidP="00326809">
      <w:pPr>
        <w:shd w:val="clear" w:color="auto" w:fill="FFFFFF"/>
        <w:spacing w:after="0" w:line="360" w:lineRule="auto"/>
        <w:jc w:val="both"/>
        <w:rPr>
          <w:rFonts w:eastAsia="Times New Roman" w:cstheme="minorHAnsi"/>
          <w:sz w:val="24"/>
          <w:szCs w:val="24"/>
        </w:rPr>
      </w:pPr>
      <w:r w:rsidRPr="00326809">
        <w:rPr>
          <w:rFonts w:eastAsia="Times New Roman" w:cstheme="minorHAnsi"/>
          <w:sz w:val="24"/>
          <w:szCs w:val="24"/>
        </w:rPr>
        <w:t xml:space="preserve">The technical definition of toilet training is a planned and deliberate approach to teaching a child to become aware of their body’s toileting needs, interpret their body’s toileting messages, and </w:t>
      </w:r>
      <w:r w:rsidRPr="00326809">
        <w:rPr>
          <w:rFonts w:eastAsia="Times New Roman" w:cstheme="minorHAnsi"/>
          <w:sz w:val="24"/>
          <w:szCs w:val="24"/>
        </w:rPr>
        <w:lastRenderedPageBreak/>
        <w:t>then to respond appropriately to those messages. The simple definition is to teach your child to put their potty in the toilet and not in their diaper or underwear.</w:t>
      </w:r>
    </w:p>
    <w:p w14:paraId="675C9B9D" w14:textId="77777777" w:rsidR="00326809" w:rsidRPr="00326809" w:rsidRDefault="00326809" w:rsidP="00326809">
      <w:pPr>
        <w:shd w:val="clear" w:color="auto" w:fill="FFFFFF"/>
        <w:spacing w:after="0" w:line="360" w:lineRule="auto"/>
        <w:rPr>
          <w:rFonts w:eastAsia="Times New Roman" w:cstheme="minorHAnsi"/>
          <w:sz w:val="24"/>
          <w:szCs w:val="24"/>
        </w:rPr>
      </w:pPr>
    </w:p>
    <w:p w14:paraId="66CACA8C" w14:textId="12BF33EB" w:rsidR="00326809" w:rsidRPr="00326809" w:rsidRDefault="00326809" w:rsidP="00326809">
      <w:pPr>
        <w:shd w:val="clear" w:color="auto" w:fill="FFFFFF"/>
        <w:spacing w:after="0" w:line="360" w:lineRule="auto"/>
        <w:rPr>
          <w:rFonts w:eastAsia="Times New Roman" w:cstheme="minorHAnsi"/>
          <w:sz w:val="24"/>
          <w:szCs w:val="24"/>
        </w:rPr>
      </w:pPr>
      <w:r w:rsidRPr="00326809">
        <w:rPr>
          <w:rFonts w:eastAsia="Times New Roman" w:cstheme="minorHAnsi"/>
          <w:b/>
          <w:bCs/>
          <w:sz w:val="24"/>
          <w:szCs w:val="24"/>
        </w:rPr>
        <w:t xml:space="preserve">When Should I Begin </w:t>
      </w:r>
      <w:r>
        <w:rPr>
          <w:rFonts w:eastAsia="Times New Roman" w:cstheme="minorHAnsi"/>
          <w:b/>
          <w:bCs/>
          <w:sz w:val="24"/>
          <w:szCs w:val="24"/>
        </w:rPr>
        <w:t>Toilet</w:t>
      </w:r>
      <w:r w:rsidRPr="00326809">
        <w:rPr>
          <w:rFonts w:eastAsia="Times New Roman" w:cstheme="minorHAnsi"/>
          <w:b/>
          <w:bCs/>
          <w:sz w:val="24"/>
          <w:szCs w:val="24"/>
        </w:rPr>
        <w:t xml:space="preserve"> Training My Child</w:t>
      </w:r>
      <w:r w:rsidRPr="00326809">
        <w:rPr>
          <w:rFonts w:eastAsia="Times New Roman" w:cstheme="minorHAnsi"/>
          <w:sz w:val="24"/>
          <w:szCs w:val="24"/>
        </w:rPr>
        <w:t>?</w:t>
      </w:r>
    </w:p>
    <w:p w14:paraId="0CC94803" w14:textId="77777777" w:rsidR="00326809" w:rsidRPr="00326809" w:rsidRDefault="00326809" w:rsidP="00326809">
      <w:pPr>
        <w:shd w:val="clear" w:color="auto" w:fill="FFFFFF"/>
        <w:spacing w:after="0" w:line="360" w:lineRule="auto"/>
        <w:rPr>
          <w:rFonts w:eastAsia="Times New Roman" w:cstheme="minorHAnsi"/>
          <w:sz w:val="24"/>
          <w:szCs w:val="24"/>
        </w:rPr>
      </w:pPr>
    </w:p>
    <w:p w14:paraId="20DC44D4" w14:textId="74769941" w:rsidR="00326809" w:rsidRPr="00326809" w:rsidRDefault="00326809" w:rsidP="00326809">
      <w:pPr>
        <w:shd w:val="clear" w:color="auto" w:fill="FFFFFF"/>
        <w:spacing w:after="0" w:line="360" w:lineRule="auto"/>
        <w:jc w:val="both"/>
        <w:rPr>
          <w:rFonts w:eastAsia="Times New Roman" w:cstheme="minorHAnsi"/>
          <w:sz w:val="24"/>
          <w:szCs w:val="24"/>
        </w:rPr>
      </w:pPr>
      <w:r w:rsidRPr="00326809">
        <w:rPr>
          <w:rFonts w:eastAsia="Times New Roman" w:cstheme="minorHAnsi"/>
          <w:sz w:val="24"/>
          <w:szCs w:val="24"/>
        </w:rPr>
        <w:t xml:space="preserve">There is not a magical age to begin </w:t>
      </w:r>
      <w:r>
        <w:rPr>
          <w:rFonts w:eastAsia="Times New Roman" w:cstheme="minorHAnsi"/>
          <w:sz w:val="24"/>
          <w:szCs w:val="24"/>
        </w:rPr>
        <w:t>toilet</w:t>
      </w:r>
      <w:r w:rsidRPr="00326809">
        <w:rPr>
          <w:rFonts w:eastAsia="Times New Roman" w:cstheme="minorHAnsi"/>
          <w:sz w:val="24"/>
          <w:szCs w:val="24"/>
        </w:rPr>
        <w:t xml:space="preserve"> training.  The best time to begin </w:t>
      </w:r>
      <w:r>
        <w:rPr>
          <w:rFonts w:eastAsia="Times New Roman" w:cstheme="minorHAnsi"/>
          <w:sz w:val="24"/>
          <w:szCs w:val="24"/>
        </w:rPr>
        <w:t>toilet</w:t>
      </w:r>
      <w:r w:rsidRPr="00326809">
        <w:rPr>
          <w:rFonts w:eastAsia="Times New Roman" w:cstheme="minorHAnsi"/>
          <w:sz w:val="24"/>
          <w:szCs w:val="24"/>
        </w:rPr>
        <w:t xml:space="preserve"> training is not at a certain age, but rather when your c</w:t>
      </w:r>
      <w:r w:rsidR="001523C2">
        <w:rPr>
          <w:rFonts w:eastAsia="Times New Roman" w:cstheme="minorHAnsi"/>
          <w:sz w:val="24"/>
          <w:szCs w:val="24"/>
        </w:rPr>
        <w:t xml:space="preserve">hild is developmentally ready. </w:t>
      </w:r>
      <w:r w:rsidRPr="00326809">
        <w:rPr>
          <w:rFonts w:eastAsia="Times New Roman" w:cstheme="minorHAnsi"/>
          <w:sz w:val="24"/>
          <w:szCs w:val="24"/>
        </w:rPr>
        <w:t xml:space="preserve">Each child is a unique individual and grows and develops skills at their own pace. Your child must have the physical, emotional, cognitive, and self-help skills necessary to be successful at </w:t>
      </w:r>
      <w:r>
        <w:rPr>
          <w:rFonts w:eastAsia="Times New Roman" w:cstheme="minorHAnsi"/>
          <w:sz w:val="24"/>
          <w:szCs w:val="24"/>
        </w:rPr>
        <w:t>toilet</w:t>
      </w:r>
      <w:r w:rsidRPr="00326809">
        <w:rPr>
          <w:rFonts w:eastAsia="Times New Roman" w:cstheme="minorHAnsi"/>
          <w:sz w:val="24"/>
          <w:szCs w:val="24"/>
        </w:rPr>
        <w:t xml:space="preserve"> training. You will know that your child is ready to begin potty training when you see these signs:</w:t>
      </w:r>
    </w:p>
    <w:p w14:paraId="3D493329" w14:textId="77777777" w:rsidR="00326809" w:rsidRPr="00326809" w:rsidRDefault="00326809" w:rsidP="00326809">
      <w:pPr>
        <w:shd w:val="clear" w:color="auto" w:fill="FFFFFF"/>
        <w:spacing w:after="0" w:line="360" w:lineRule="auto"/>
        <w:jc w:val="both"/>
        <w:rPr>
          <w:rFonts w:eastAsia="Times New Roman" w:cstheme="minorHAnsi"/>
          <w:sz w:val="24"/>
          <w:szCs w:val="24"/>
        </w:rPr>
      </w:pPr>
    </w:p>
    <w:p w14:paraId="3C3C83F0" w14:textId="77777777" w:rsidR="00326809" w:rsidRPr="00326809" w:rsidRDefault="00326809" w:rsidP="00326809">
      <w:pPr>
        <w:pStyle w:val="ListParagraph"/>
        <w:numPr>
          <w:ilvl w:val="0"/>
          <w:numId w:val="10"/>
        </w:numPr>
        <w:shd w:val="clear" w:color="auto" w:fill="FFFFFF"/>
        <w:spacing w:after="0" w:line="360" w:lineRule="auto"/>
        <w:jc w:val="both"/>
        <w:rPr>
          <w:rFonts w:eastAsia="Times New Roman" w:cstheme="minorHAnsi"/>
          <w:sz w:val="24"/>
          <w:szCs w:val="24"/>
          <w:lang w:val="en-US"/>
        </w:rPr>
      </w:pPr>
      <w:r w:rsidRPr="00326809">
        <w:rPr>
          <w:rFonts w:eastAsia="Times New Roman" w:cstheme="minorHAnsi"/>
          <w:sz w:val="24"/>
          <w:szCs w:val="24"/>
          <w:lang w:val="en-US"/>
        </w:rPr>
        <w:t>Shows interest in the toilet (flushes the toilet, asks “what you are doing?” when you are going potty, etc.</w:t>
      </w:r>
    </w:p>
    <w:p w14:paraId="789E5212" w14:textId="77777777" w:rsidR="00326809" w:rsidRPr="00326809" w:rsidRDefault="00326809" w:rsidP="00326809">
      <w:pPr>
        <w:pStyle w:val="ListParagraph"/>
        <w:numPr>
          <w:ilvl w:val="0"/>
          <w:numId w:val="10"/>
        </w:numPr>
        <w:shd w:val="clear" w:color="auto" w:fill="FFFFFF"/>
        <w:spacing w:after="0" w:line="360" w:lineRule="auto"/>
        <w:jc w:val="both"/>
        <w:rPr>
          <w:rFonts w:eastAsia="Times New Roman" w:cstheme="minorHAnsi"/>
          <w:sz w:val="24"/>
          <w:szCs w:val="24"/>
          <w:lang w:val="en-US"/>
        </w:rPr>
      </w:pPr>
      <w:r w:rsidRPr="00326809">
        <w:rPr>
          <w:rFonts w:eastAsia="Times New Roman" w:cstheme="minorHAnsi"/>
          <w:sz w:val="24"/>
          <w:szCs w:val="24"/>
          <w:lang w:val="en-US"/>
        </w:rPr>
        <w:t>Can go two hours without wetting their diaper.</w:t>
      </w:r>
    </w:p>
    <w:p w14:paraId="6CBF6C1B" w14:textId="77777777" w:rsidR="00326809" w:rsidRPr="00326809" w:rsidRDefault="00326809" w:rsidP="00326809">
      <w:pPr>
        <w:pStyle w:val="ListParagraph"/>
        <w:numPr>
          <w:ilvl w:val="0"/>
          <w:numId w:val="10"/>
        </w:numPr>
        <w:shd w:val="clear" w:color="auto" w:fill="FFFFFF"/>
        <w:spacing w:after="0" w:line="360" w:lineRule="auto"/>
        <w:jc w:val="both"/>
        <w:rPr>
          <w:rFonts w:eastAsia="Times New Roman" w:cstheme="minorHAnsi"/>
          <w:sz w:val="24"/>
          <w:szCs w:val="24"/>
          <w:lang w:val="en-US"/>
        </w:rPr>
      </w:pPr>
      <w:r w:rsidRPr="00326809">
        <w:rPr>
          <w:rFonts w:eastAsia="Times New Roman" w:cstheme="minorHAnsi"/>
          <w:sz w:val="24"/>
          <w:szCs w:val="24"/>
          <w:lang w:val="en-US"/>
        </w:rPr>
        <w:t>Your child’s bowel movements are predictable.</w:t>
      </w:r>
    </w:p>
    <w:p w14:paraId="06A3337C" w14:textId="77777777" w:rsidR="00326809" w:rsidRPr="00326809" w:rsidRDefault="00326809" w:rsidP="00326809">
      <w:pPr>
        <w:pStyle w:val="ListParagraph"/>
        <w:numPr>
          <w:ilvl w:val="0"/>
          <w:numId w:val="10"/>
        </w:numPr>
        <w:shd w:val="clear" w:color="auto" w:fill="FFFFFF"/>
        <w:spacing w:after="0" w:line="360" w:lineRule="auto"/>
        <w:jc w:val="both"/>
        <w:rPr>
          <w:rFonts w:eastAsia="Times New Roman" w:cstheme="minorHAnsi"/>
          <w:sz w:val="24"/>
          <w:szCs w:val="24"/>
          <w:lang w:val="en-US"/>
        </w:rPr>
      </w:pPr>
      <w:r w:rsidRPr="00326809">
        <w:rPr>
          <w:rFonts w:eastAsia="Times New Roman" w:cstheme="minorHAnsi"/>
          <w:sz w:val="24"/>
          <w:szCs w:val="24"/>
          <w:lang w:val="en-US"/>
        </w:rPr>
        <w:t>Is uncomfortable in a soiled diaper and wants to be changed.</w:t>
      </w:r>
    </w:p>
    <w:p w14:paraId="3DFAD046" w14:textId="77777777" w:rsidR="00326809" w:rsidRPr="00326809" w:rsidRDefault="00326809" w:rsidP="00326809">
      <w:pPr>
        <w:pStyle w:val="ListParagraph"/>
        <w:numPr>
          <w:ilvl w:val="0"/>
          <w:numId w:val="10"/>
        </w:numPr>
        <w:shd w:val="clear" w:color="auto" w:fill="FFFFFF"/>
        <w:spacing w:after="0" w:line="360" w:lineRule="auto"/>
        <w:jc w:val="both"/>
        <w:rPr>
          <w:rFonts w:eastAsia="Times New Roman" w:cstheme="minorHAnsi"/>
          <w:sz w:val="24"/>
          <w:szCs w:val="24"/>
          <w:lang w:val="en-US"/>
        </w:rPr>
      </w:pPr>
      <w:r w:rsidRPr="00326809">
        <w:rPr>
          <w:rFonts w:eastAsia="Times New Roman" w:cstheme="minorHAnsi"/>
          <w:sz w:val="24"/>
          <w:szCs w:val="24"/>
          <w:lang w:val="en-US"/>
        </w:rPr>
        <w:t>Can pull their pants up and down.</w:t>
      </w:r>
    </w:p>
    <w:p w14:paraId="5A14D80F" w14:textId="77777777" w:rsidR="00326809" w:rsidRPr="00326809" w:rsidRDefault="00326809" w:rsidP="00326809">
      <w:pPr>
        <w:pStyle w:val="ListParagraph"/>
        <w:numPr>
          <w:ilvl w:val="0"/>
          <w:numId w:val="10"/>
        </w:numPr>
        <w:shd w:val="clear" w:color="auto" w:fill="FFFFFF"/>
        <w:spacing w:after="0" w:line="360" w:lineRule="auto"/>
        <w:jc w:val="both"/>
        <w:rPr>
          <w:rFonts w:eastAsia="Times New Roman" w:cstheme="minorHAnsi"/>
          <w:sz w:val="24"/>
          <w:szCs w:val="24"/>
          <w:lang w:val="en-US"/>
        </w:rPr>
      </w:pPr>
      <w:r w:rsidRPr="00326809">
        <w:rPr>
          <w:rFonts w:eastAsia="Times New Roman" w:cstheme="minorHAnsi"/>
          <w:sz w:val="24"/>
          <w:szCs w:val="24"/>
          <w:lang w:val="en-US"/>
        </w:rPr>
        <w:t xml:space="preserve">Can follow simple verbal direction. </w:t>
      </w:r>
    </w:p>
    <w:p w14:paraId="6CB18DFD" w14:textId="77777777" w:rsidR="00326809" w:rsidRPr="00326809" w:rsidRDefault="00326809" w:rsidP="00326809">
      <w:pPr>
        <w:pStyle w:val="ListParagraph"/>
        <w:numPr>
          <w:ilvl w:val="0"/>
          <w:numId w:val="10"/>
        </w:numPr>
        <w:shd w:val="clear" w:color="auto" w:fill="FFFFFF"/>
        <w:spacing w:after="0" w:line="360" w:lineRule="auto"/>
        <w:jc w:val="both"/>
        <w:rPr>
          <w:rFonts w:eastAsia="Times New Roman" w:cstheme="minorHAnsi"/>
          <w:sz w:val="24"/>
          <w:szCs w:val="24"/>
          <w:lang w:val="en-US"/>
        </w:rPr>
      </w:pPr>
      <w:r w:rsidRPr="00326809">
        <w:rPr>
          <w:rFonts w:eastAsia="Times New Roman" w:cstheme="minorHAnsi"/>
          <w:sz w:val="24"/>
          <w:szCs w:val="24"/>
          <w:lang w:val="en-US"/>
        </w:rPr>
        <w:t>Can complete a familiar sequence of steps on their own.  For example, when washing their hands, they can turn on the water, get soap, scrub and rinse, turnoff the water, and dry hands with little or no assistance and direction.</w:t>
      </w:r>
    </w:p>
    <w:p w14:paraId="72A11B3E" w14:textId="77777777" w:rsidR="00326809" w:rsidRPr="00326809" w:rsidRDefault="00326809" w:rsidP="00326809">
      <w:pPr>
        <w:shd w:val="clear" w:color="auto" w:fill="FFFFFF"/>
        <w:spacing w:after="0" w:line="360" w:lineRule="auto"/>
        <w:jc w:val="both"/>
        <w:rPr>
          <w:rFonts w:eastAsia="Times New Roman" w:cstheme="minorHAnsi"/>
          <w:sz w:val="24"/>
          <w:szCs w:val="24"/>
        </w:rPr>
      </w:pPr>
    </w:p>
    <w:p w14:paraId="299F0EF0" w14:textId="77777777" w:rsidR="00326809" w:rsidRPr="00326809" w:rsidRDefault="00326809" w:rsidP="00326809">
      <w:pPr>
        <w:shd w:val="clear" w:color="auto" w:fill="FFFFFF"/>
        <w:spacing w:after="0" w:line="360" w:lineRule="auto"/>
        <w:rPr>
          <w:rFonts w:eastAsia="Times New Roman" w:cstheme="minorHAnsi"/>
          <w:b/>
          <w:bCs/>
          <w:sz w:val="24"/>
          <w:szCs w:val="24"/>
        </w:rPr>
      </w:pPr>
      <w:r w:rsidRPr="00326809">
        <w:rPr>
          <w:rFonts w:eastAsia="Times New Roman" w:cstheme="minorHAnsi"/>
          <w:b/>
          <w:bCs/>
          <w:sz w:val="24"/>
          <w:szCs w:val="24"/>
        </w:rPr>
        <w:t>Tips to toilet training if your toddler is ready.</w:t>
      </w:r>
    </w:p>
    <w:p w14:paraId="560CD8F0" w14:textId="77777777" w:rsidR="00326809" w:rsidRPr="00326809" w:rsidRDefault="00326809" w:rsidP="00326809">
      <w:pPr>
        <w:shd w:val="clear" w:color="auto" w:fill="FFFFFF"/>
        <w:spacing w:after="0" w:line="360" w:lineRule="auto"/>
        <w:rPr>
          <w:rFonts w:eastAsia="Times New Roman" w:cstheme="minorHAnsi"/>
          <w:b/>
          <w:bCs/>
          <w:sz w:val="24"/>
          <w:szCs w:val="24"/>
        </w:rPr>
      </w:pPr>
    </w:p>
    <w:p w14:paraId="45EB6187" w14:textId="77777777" w:rsidR="00326809" w:rsidRPr="00326809" w:rsidRDefault="00326809" w:rsidP="00326809">
      <w:pPr>
        <w:pStyle w:val="ListParagraph"/>
        <w:numPr>
          <w:ilvl w:val="0"/>
          <w:numId w:val="10"/>
        </w:numPr>
        <w:spacing w:after="0" w:line="360" w:lineRule="auto"/>
        <w:jc w:val="both"/>
        <w:rPr>
          <w:rFonts w:eastAsia="Comic Sans MS" w:cstheme="minorHAnsi"/>
          <w:sz w:val="24"/>
          <w:szCs w:val="24"/>
          <w:lang w:val="en-US"/>
        </w:rPr>
      </w:pPr>
      <w:r w:rsidRPr="00326809">
        <w:rPr>
          <w:rFonts w:eastAsia="Comic Sans MS" w:cstheme="minorHAnsi"/>
          <w:sz w:val="24"/>
          <w:szCs w:val="24"/>
          <w:lang w:val="en-US"/>
        </w:rPr>
        <w:t>Dress for toilet training; dress up in clothes like pants that pull up and down without any fiddling or dress that are easy to hike up.</w:t>
      </w:r>
    </w:p>
    <w:p w14:paraId="720958EC" w14:textId="77777777" w:rsidR="00326809" w:rsidRPr="00326809" w:rsidRDefault="00326809" w:rsidP="00326809">
      <w:pPr>
        <w:pStyle w:val="ListParagraph"/>
        <w:numPr>
          <w:ilvl w:val="0"/>
          <w:numId w:val="10"/>
        </w:numPr>
        <w:spacing w:after="0" w:line="360" w:lineRule="auto"/>
        <w:jc w:val="both"/>
        <w:rPr>
          <w:rFonts w:eastAsia="Comic Sans MS" w:cstheme="minorHAnsi"/>
          <w:sz w:val="24"/>
          <w:szCs w:val="24"/>
          <w:lang w:val="en-US"/>
        </w:rPr>
      </w:pPr>
      <w:r w:rsidRPr="00326809">
        <w:rPr>
          <w:rFonts w:eastAsia="Comic Sans MS" w:cstheme="minorHAnsi"/>
          <w:sz w:val="24"/>
          <w:szCs w:val="24"/>
          <w:lang w:val="en-US"/>
        </w:rPr>
        <w:lastRenderedPageBreak/>
        <w:t>Pick the right potty; some toddlers prefer their own potty and others prefer a potty seat. Decide what is best for your little one.</w:t>
      </w:r>
    </w:p>
    <w:p w14:paraId="6BA5509D" w14:textId="77777777" w:rsidR="00326809" w:rsidRPr="00326809" w:rsidRDefault="00326809" w:rsidP="00326809">
      <w:pPr>
        <w:pStyle w:val="ListParagraph"/>
        <w:numPr>
          <w:ilvl w:val="0"/>
          <w:numId w:val="10"/>
        </w:numPr>
        <w:spacing w:after="0" w:line="360" w:lineRule="auto"/>
        <w:jc w:val="both"/>
        <w:rPr>
          <w:rFonts w:eastAsia="Comic Sans MS" w:cstheme="minorHAnsi"/>
          <w:sz w:val="24"/>
          <w:szCs w:val="24"/>
          <w:lang w:val="en-US"/>
        </w:rPr>
      </w:pPr>
      <w:r w:rsidRPr="00326809">
        <w:rPr>
          <w:rFonts w:eastAsia="Comic Sans MS" w:cstheme="minorHAnsi"/>
          <w:sz w:val="24"/>
          <w:szCs w:val="24"/>
          <w:lang w:val="en-US"/>
        </w:rPr>
        <w:t>Do not deny drinks; it is never a good idea to deny drinks.</w:t>
      </w:r>
    </w:p>
    <w:p w14:paraId="4012930B" w14:textId="77777777" w:rsidR="00326809" w:rsidRPr="00326809" w:rsidRDefault="00326809" w:rsidP="00326809">
      <w:pPr>
        <w:pStyle w:val="ListParagraph"/>
        <w:numPr>
          <w:ilvl w:val="0"/>
          <w:numId w:val="10"/>
        </w:numPr>
        <w:spacing w:after="0" w:line="360" w:lineRule="auto"/>
        <w:jc w:val="both"/>
        <w:rPr>
          <w:rFonts w:eastAsia="Comic Sans MS" w:cstheme="minorHAnsi"/>
          <w:sz w:val="24"/>
          <w:szCs w:val="24"/>
          <w:lang w:val="en-US"/>
        </w:rPr>
      </w:pPr>
      <w:r w:rsidRPr="00326809">
        <w:rPr>
          <w:rFonts w:eastAsia="Comic Sans MS" w:cstheme="minorHAnsi"/>
          <w:sz w:val="24"/>
          <w:szCs w:val="24"/>
          <w:lang w:val="en-US"/>
        </w:rPr>
        <w:t xml:space="preserve">Bring on the positive reinforcement; when you have successes, remind your child how proud they should be of themselves. </w:t>
      </w:r>
    </w:p>
    <w:p w14:paraId="239FD827" w14:textId="77777777" w:rsidR="00326809" w:rsidRPr="00326809" w:rsidRDefault="00326809" w:rsidP="00326809">
      <w:pPr>
        <w:pStyle w:val="ListParagraph"/>
        <w:spacing w:after="0" w:line="360" w:lineRule="auto"/>
        <w:ind w:left="360"/>
        <w:jc w:val="both"/>
        <w:rPr>
          <w:rFonts w:eastAsia="Comic Sans MS" w:cstheme="minorHAnsi"/>
          <w:sz w:val="24"/>
          <w:szCs w:val="24"/>
          <w:lang w:val="en-US"/>
        </w:rPr>
      </w:pPr>
    </w:p>
    <w:p w14:paraId="46340AC3" w14:textId="57484BB4" w:rsidR="00326809" w:rsidRPr="00326809" w:rsidRDefault="00326809" w:rsidP="00326809">
      <w:pPr>
        <w:shd w:val="clear" w:color="auto" w:fill="FFFFFF"/>
        <w:spacing w:before="15" w:after="0" w:line="360" w:lineRule="auto"/>
        <w:rPr>
          <w:rFonts w:eastAsia="Times New Roman" w:cstheme="minorHAnsi"/>
          <w:b/>
          <w:bCs/>
          <w:color w:val="000000"/>
          <w:sz w:val="24"/>
          <w:szCs w:val="24"/>
        </w:rPr>
      </w:pPr>
      <w:r w:rsidRPr="00326809">
        <w:rPr>
          <w:rFonts w:eastAsia="Times New Roman" w:cstheme="minorHAnsi"/>
          <w:b/>
          <w:bCs/>
          <w:color w:val="000000"/>
          <w:sz w:val="24"/>
          <w:szCs w:val="24"/>
        </w:rPr>
        <w:t xml:space="preserve">What Happens at </w:t>
      </w:r>
      <w:r w:rsidR="00EA2411">
        <w:rPr>
          <w:rFonts w:eastAsia="Times New Roman" w:cstheme="minorHAnsi"/>
          <w:b/>
          <w:bCs/>
          <w:color w:val="000000"/>
          <w:sz w:val="24"/>
          <w:szCs w:val="24"/>
        </w:rPr>
        <w:t xml:space="preserve">Early Childhood </w:t>
      </w:r>
      <w:proofErr w:type="spellStart"/>
      <w:r w:rsidR="00EA2411">
        <w:rPr>
          <w:rFonts w:eastAsia="Times New Roman" w:cstheme="minorHAnsi"/>
          <w:b/>
          <w:bCs/>
          <w:color w:val="000000"/>
          <w:sz w:val="24"/>
          <w:szCs w:val="24"/>
        </w:rPr>
        <w:t>Center</w:t>
      </w:r>
      <w:proofErr w:type="spellEnd"/>
      <w:r w:rsidRPr="00326809">
        <w:rPr>
          <w:rFonts w:eastAsia="Times New Roman" w:cstheme="minorHAnsi"/>
          <w:b/>
          <w:bCs/>
          <w:color w:val="000000"/>
          <w:sz w:val="24"/>
          <w:szCs w:val="24"/>
        </w:rPr>
        <w:t>?</w:t>
      </w:r>
    </w:p>
    <w:p w14:paraId="558DB654" w14:textId="77777777" w:rsidR="00326809" w:rsidRPr="00326809" w:rsidRDefault="00326809" w:rsidP="00326809">
      <w:pPr>
        <w:pStyle w:val="ListParagraph"/>
        <w:shd w:val="clear" w:color="auto" w:fill="FFFFFF"/>
        <w:spacing w:before="15" w:after="0" w:line="360" w:lineRule="auto"/>
        <w:ind w:left="360"/>
        <w:rPr>
          <w:rFonts w:eastAsia="Times New Roman" w:cstheme="minorHAnsi"/>
          <w:b/>
          <w:bCs/>
          <w:color w:val="000000"/>
          <w:sz w:val="24"/>
          <w:szCs w:val="24"/>
          <w:lang w:val="en-US"/>
        </w:rPr>
      </w:pPr>
    </w:p>
    <w:p w14:paraId="3898860A" w14:textId="0C6CE377" w:rsidR="00326809" w:rsidRPr="00326809" w:rsidRDefault="00326809" w:rsidP="00326809">
      <w:pPr>
        <w:shd w:val="clear" w:color="auto" w:fill="FFFFFF"/>
        <w:spacing w:before="15" w:after="0" w:line="360" w:lineRule="auto"/>
        <w:jc w:val="both"/>
        <w:rPr>
          <w:rFonts w:eastAsia="Times New Roman" w:cstheme="minorHAnsi"/>
          <w:color w:val="000000"/>
          <w:sz w:val="24"/>
          <w:szCs w:val="24"/>
        </w:rPr>
      </w:pPr>
      <w:r w:rsidRPr="00326809">
        <w:rPr>
          <w:rFonts w:eastAsia="Times New Roman" w:cstheme="minorHAnsi"/>
          <w:color w:val="000000"/>
          <w:sz w:val="24"/>
          <w:szCs w:val="24"/>
        </w:rPr>
        <w:t xml:space="preserve">When you feel that your child is ready to begin toilet training, the first step is to set up a toilet-training conference with your child’s teacher.  At this conference, we will reflect on your child’s development and review the potty-training signs.  Once the parent and their teacher make the decision to begin </w:t>
      </w:r>
      <w:r w:rsidR="00EA2411">
        <w:rPr>
          <w:rFonts w:eastAsia="Times New Roman" w:cstheme="minorHAnsi"/>
          <w:color w:val="000000"/>
          <w:sz w:val="24"/>
          <w:szCs w:val="24"/>
        </w:rPr>
        <w:t>toilet</w:t>
      </w:r>
      <w:r w:rsidRPr="00326809">
        <w:rPr>
          <w:rFonts w:eastAsia="Times New Roman" w:cstheme="minorHAnsi"/>
          <w:color w:val="000000"/>
          <w:sz w:val="24"/>
          <w:szCs w:val="24"/>
        </w:rPr>
        <w:t xml:space="preserve"> training, a toilet-Training Plan will be developed.  </w:t>
      </w:r>
    </w:p>
    <w:p w14:paraId="4E5AF916" w14:textId="77777777" w:rsidR="00326809" w:rsidRPr="00326809" w:rsidRDefault="00326809" w:rsidP="00326809">
      <w:pPr>
        <w:shd w:val="clear" w:color="auto" w:fill="FFFFFF"/>
        <w:spacing w:before="15" w:after="0" w:line="360" w:lineRule="auto"/>
        <w:jc w:val="both"/>
        <w:rPr>
          <w:rFonts w:eastAsia="Times New Roman" w:cstheme="minorHAnsi"/>
          <w:color w:val="000000"/>
          <w:sz w:val="24"/>
          <w:szCs w:val="24"/>
        </w:rPr>
      </w:pPr>
      <w:r w:rsidRPr="00326809">
        <w:rPr>
          <w:rFonts w:eastAsia="Times New Roman" w:cstheme="minorHAnsi"/>
          <w:color w:val="000000"/>
          <w:sz w:val="24"/>
          <w:szCs w:val="24"/>
        </w:rPr>
        <w:t xml:space="preserve">This plan addresses: </w:t>
      </w:r>
    </w:p>
    <w:p w14:paraId="13129776" w14:textId="77777777" w:rsidR="00326809" w:rsidRPr="00326809" w:rsidRDefault="00326809" w:rsidP="00326809">
      <w:pPr>
        <w:shd w:val="clear" w:color="auto" w:fill="FFFFFF"/>
        <w:spacing w:before="15" w:after="0" w:line="360" w:lineRule="auto"/>
        <w:jc w:val="both"/>
        <w:rPr>
          <w:rFonts w:eastAsia="Times New Roman" w:cstheme="minorHAnsi"/>
          <w:color w:val="000000"/>
          <w:sz w:val="24"/>
          <w:szCs w:val="24"/>
        </w:rPr>
      </w:pPr>
    </w:p>
    <w:p w14:paraId="4B4954DF" w14:textId="77777777" w:rsidR="00326809" w:rsidRPr="00326809" w:rsidRDefault="00326809" w:rsidP="00326809">
      <w:pPr>
        <w:pStyle w:val="ListParagraph"/>
        <w:numPr>
          <w:ilvl w:val="0"/>
          <w:numId w:val="10"/>
        </w:numPr>
        <w:shd w:val="clear" w:color="auto" w:fill="FFFFFF"/>
        <w:spacing w:before="15" w:after="0" w:line="360" w:lineRule="auto"/>
        <w:rPr>
          <w:rFonts w:eastAsia="Times New Roman" w:cstheme="minorHAnsi"/>
          <w:color w:val="000000"/>
          <w:sz w:val="24"/>
          <w:szCs w:val="24"/>
          <w:lang w:val="en-US"/>
        </w:rPr>
      </w:pPr>
      <w:r w:rsidRPr="00326809">
        <w:rPr>
          <w:rFonts w:eastAsia="Times New Roman" w:cstheme="minorHAnsi"/>
          <w:color w:val="000000"/>
          <w:sz w:val="24"/>
          <w:szCs w:val="24"/>
          <w:lang w:val="en-US"/>
        </w:rPr>
        <w:t>Transitioning from diapers to pull ups, and then underwear.</w:t>
      </w:r>
    </w:p>
    <w:p w14:paraId="5749C208" w14:textId="651CDBBA" w:rsidR="00326809" w:rsidRPr="00326809" w:rsidRDefault="00326809" w:rsidP="00326809">
      <w:pPr>
        <w:pStyle w:val="ListParagraph"/>
        <w:numPr>
          <w:ilvl w:val="0"/>
          <w:numId w:val="10"/>
        </w:numPr>
        <w:shd w:val="clear" w:color="auto" w:fill="FFFFFF"/>
        <w:spacing w:before="15" w:after="0" w:line="360" w:lineRule="auto"/>
        <w:rPr>
          <w:rFonts w:eastAsia="Times New Roman" w:cstheme="minorHAnsi"/>
          <w:color w:val="000000"/>
          <w:sz w:val="24"/>
          <w:szCs w:val="24"/>
          <w:lang w:val="en-US"/>
        </w:rPr>
      </w:pPr>
      <w:r w:rsidRPr="00326809">
        <w:rPr>
          <w:rFonts w:eastAsia="Times New Roman" w:cstheme="minorHAnsi"/>
          <w:color w:val="000000"/>
          <w:sz w:val="24"/>
          <w:szCs w:val="24"/>
          <w:lang w:val="en-US"/>
        </w:rPr>
        <w:t xml:space="preserve">Equipment used for </w:t>
      </w:r>
      <w:r w:rsidR="002F319A">
        <w:rPr>
          <w:rFonts w:eastAsia="Times New Roman" w:cstheme="minorHAnsi"/>
          <w:color w:val="000000"/>
          <w:sz w:val="24"/>
          <w:szCs w:val="24"/>
          <w:lang w:val="en-US"/>
        </w:rPr>
        <w:t>toilet</w:t>
      </w:r>
      <w:r w:rsidRPr="00326809">
        <w:rPr>
          <w:rFonts w:eastAsia="Times New Roman" w:cstheme="minorHAnsi"/>
          <w:color w:val="000000"/>
          <w:sz w:val="24"/>
          <w:szCs w:val="24"/>
          <w:lang w:val="en-US"/>
        </w:rPr>
        <w:t xml:space="preserve"> training.</w:t>
      </w:r>
    </w:p>
    <w:p w14:paraId="43A590A3" w14:textId="77777777" w:rsidR="00326809" w:rsidRPr="00326809" w:rsidRDefault="00326809" w:rsidP="00326809">
      <w:pPr>
        <w:pStyle w:val="ListParagraph"/>
        <w:numPr>
          <w:ilvl w:val="0"/>
          <w:numId w:val="10"/>
        </w:numPr>
        <w:shd w:val="clear" w:color="auto" w:fill="FFFFFF"/>
        <w:spacing w:before="15" w:after="0" w:line="360" w:lineRule="auto"/>
        <w:rPr>
          <w:rFonts w:eastAsia="Times New Roman" w:cstheme="minorHAnsi"/>
          <w:color w:val="000000"/>
          <w:sz w:val="24"/>
          <w:szCs w:val="24"/>
          <w:lang w:val="en-US"/>
        </w:rPr>
      </w:pPr>
      <w:r w:rsidRPr="00326809">
        <w:rPr>
          <w:rFonts w:eastAsia="Times New Roman" w:cstheme="minorHAnsi"/>
          <w:color w:val="000000"/>
          <w:sz w:val="24"/>
          <w:szCs w:val="24"/>
          <w:lang w:val="en-US"/>
        </w:rPr>
        <w:t>Frequency of sending child to the toilet.</w:t>
      </w:r>
    </w:p>
    <w:p w14:paraId="41AA8DFD" w14:textId="77777777" w:rsidR="00326809" w:rsidRPr="00326809" w:rsidRDefault="00326809" w:rsidP="00326809">
      <w:pPr>
        <w:pStyle w:val="ListParagraph"/>
        <w:numPr>
          <w:ilvl w:val="0"/>
          <w:numId w:val="10"/>
        </w:numPr>
        <w:shd w:val="clear" w:color="auto" w:fill="FFFFFF"/>
        <w:spacing w:before="15" w:after="0" w:line="360" w:lineRule="auto"/>
        <w:rPr>
          <w:rFonts w:eastAsia="Times New Roman" w:cstheme="minorHAnsi"/>
          <w:color w:val="000000"/>
          <w:sz w:val="24"/>
          <w:szCs w:val="24"/>
          <w:lang w:val="en-US"/>
        </w:rPr>
      </w:pPr>
      <w:r w:rsidRPr="00326809">
        <w:rPr>
          <w:rFonts w:eastAsia="Times New Roman" w:cstheme="minorHAnsi"/>
          <w:color w:val="000000"/>
          <w:sz w:val="24"/>
          <w:szCs w:val="24"/>
          <w:lang w:val="en-US"/>
        </w:rPr>
        <w:t>Words and cues used for potty training.</w:t>
      </w:r>
    </w:p>
    <w:p w14:paraId="4715F568" w14:textId="285BAD53" w:rsidR="00326809" w:rsidRDefault="00326809" w:rsidP="00326809">
      <w:pPr>
        <w:pStyle w:val="ListParagraph"/>
        <w:numPr>
          <w:ilvl w:val="0"/>
          <w:numId w:val="10"/>
        </w:numPr>
        <w:shd w:val="clear" w:color="auto" w:fill="FFFFFF"/>
        <w:spacing w:before="15" w:after="0" w:line="360" w:lineRule="auto"/>
        <w:rPr>
          <w:rFonts w:eastAsia="Times New Roman" w:cstheme="minorHAnsi"/>
          <w:color w:val="000000"/>
          <w:sz w:val="24"/>
          <w:szCs w:val="24"/>
          <w:lang w:val="en-US"/>
        </w:rPr>
      </w:pPr>
      <w:r w:rsidRPr="00326809">
        <w:rPr>
          <w:rFonts w:eastAsia="Times New Roman" w:cstheme="minorHAnsi"/>
          <w:color w:val="000000"/>
          <w:sz w:val="24"/>
          <w:szCs w:val="24"/>
          <w:lang w:val="en-US"/>
        </w:rPr>
        <w:t>Response when there is a toileting accident.</w:t>
      </w:r>
    </w:p>
    <w:p w14:paraId="60150AA3" w14:textId="1F26597F" w:rsidR="002F319A" w:rsidRDefault="002F319A" w:rsidP="00326809">
      <w:pPr>
        <w:pStyle w:val="ListParagraph"/>
        <w:numPr>
          <w:ilvl w:val="0"/>
          <w:numId w:val="10"/>
        </w:numPr>
        <w:shd w:val="clear" w:color="auto" w:fill="FFFFFF"/>
        <w:spacing w:before="15" w:after="0" w:line="360" w:lineRule="auto"/>
        <w:rPr>
          <w:rFonts w:eastAsia="Times New Roman" w:cstheme="minorHAnsi"/>
          <w:color w:val="000000"/>
          <w:sz w:val="24"/>
          <w:szCs w:val="24"/>
          <w:lang w:val="en-US"/>
        </w:rPr>
      </w:pPr>
      <w:r>
        <w:rPr>
          <w:rFonts w:eastAsia="Times New Roman" w:cstheme="minorHAnsi"/>
          <w:color w:val="000000"/>
          <w:sz w:val="24"/>
          <w:szCs w:val="24"/>
          <w:lang w:val="en-US"/>
        </w:rPr>
        <w:t>Montessori approach to toilet training.</w:t>
      </w:r>
    </w:p>
    <w:p w14:paraId="1D441855" w14:textId="7502481F" w:rsidR="002F319A" w:rsidRPr="00326809" w:rsidRDefault="002F319A" w:rsidP="00326809">
      <w:pPr>
        <w:pStyle w:val="ListParagraph"/>
        <w:numPr>
          <w:ilvl w:val="0"/>
          <w:numId w:val="10"/>
        </w:numPr>
        <w:shd w:val="clear" w:color="auto" w:fill="FFFFFF"/>
        <w:spacing w:before="15" w:after="0" w:line="360" w:lineRule="auto"/>
        <w:rPr>
          <w:rFonts w:eastAsia="Times New Roman" w:cstheme="minorHAnsi"/>
          <w:color w:val="000000"/>
          <w:sz w:val="24"/>
          <w:szCs w:val="24"/>
          <w:lang w:val="en-US"/>
        </w:rPr>
      </w:pPr>
      <w:r>
        <w:rPr>
          <w:rFonts w:eastAsia="Times New Roman" w:cstheme="minorHAnsi"/>
          <w:color w:val="000000"/>
          <w:sz w:val="24"/>
          <w:szCs w:val="24"/>
          <w:lang w:val="en-US"/>
        </w:rPr>
        <w:t xml:space="preserve">Readiness of parents to support the toilet training consecutively once the toilet training starts. </w:t>
      </w:r>
    </w:p>
    <w:p w14:paraId="30747019" w14:textId="77777777" w:rsidR="00326809" w:rsidRPr="00326809" w:rsidRDefault="00326809" w:rsidP="00326809">
      <w:pPr>
        <w:pStyle w:val="ListParagraph"/>
        <w:shd w:val="clear" w:color="auto" w:fill="FFFFFF"/>
        <w:spacing w:before="15" w:after="0" w:line="360" w:lineRule="auto"/>
        <w:ind w:left="360"/>
        <w:rPr>
          <w:rFonts w:eastAsia="Times New Roman" w:cstheme="minorHAnsi"/>
          <w:color w:val="000000"/>
          <w:sz w:val="24"/>
          <w:szCs w:val="24"/>
          <w:lang w:val="en-US"/>
        </w:rPr>
      </w:pPr>
    </w:p>
    <w:p w14:paraId="7DFD3656" w14:textId="77777777" w:rsidR="00326809" w:rsidRPr="00326809" w:rsidRDefault="00326809" w:rsidP="00326809">
      <w:pPr>
        <w:shd w:val="clear" w:color="auto" w:fill="FFFFFF"/>
        <w:spacing w:before="15" w:after="0" w:line="360" w:lineRule="auto"/>
        <w:jc w:val="both"/>
        <w:rPr>
          <w:rFonts w:eastAsia="Times New Roman" w:cstheme="minorHAnsi"/>
          <w:color w:val="000000"/>
          <w:sz w:val="24"/>
          <w:szCs w:val="24"/>
        </w:rPr>
      </w:pPr>
      <w:r w:rsidRPr="00326809">
        <w:rPr>
          <w:rFonts w:eastAsia="Times New Roman" w:cstheme="minorHAnsi"/>
          <w:color w:val="000000"/>
          <w:sz w:val="24"/>
          <w:szCs w:val="24"/>
        </w:rPr>
        <w:t xml:space="preserve">This plan builds good communication between parents and their child’s teacher and insures consistency between home and school. Consistency between home and school has a direct impact on the child’s toilet-training success.  Communication between parent and teacher is </w:t>
      </w:r>
      <w:r w:rsidRPr="00326809">
        <w:rPr>
          <w:rFonts w:eastAsia="Times New Roman" w:cstheme="minorHAnsi"/>
          <w:color w:val="000000"/>
          <w:sz w:val="24"/>
          <w:szCs w:val="24"/>
        </w:rPr>
        <w:lastRenderedPageBreak/>
        <w:t>crucial if something is not working, or a change needs to be made to the Toilet-Training Plan, set up time to communicate those needs.</w:t>
      </w:r>
    </w:p>
    <w:p w14:paraId="761A777A" w14:textId="77777777" w:rsidR="00326809" w:rsidRPr="00326809" w:rsidRDefault="00326809" w:rsidP="00326809">
      <w:pPr>
        <w:shd w:val="clear" w:color="auto" w:fill="FFFFFF"/>
        <w:spacing w:before="15" w:after="0" w:line="360" w:lineRule="auto"/>
        <w:rPr>
          <w:rFonts w:eastAsia="Times New Roman" w:cstheme="minorHAnsi"/>
          <w:color w:val="000000"/>
          <w:sz w:val="24"/>
          <w:szCs w:val="24"/>
        </w:rPr>
      </w:pPr>
    </w:p>
    <w:p w14:paraId="7066756F" w14:textId="7D34D373" w:rsidR="00326809" w:rsidRPr="00326809" w:rsidRDefault="00326809" w:rsidP="00326809">
      <w:pPr>
        <w:shd w:val="clear" w:color="auto" w:fill="FFFFFF"/>
        <w:spacing w:before="15" w:after="0" w:line="360" w:lineRule="auto"/>
        <w:rPr>
          <w:rFonts w:eastAsia="Times New Roman" w:cstheme="minorHAnsi"/>
          <w:b/>
          <w:bCs/>
          <w:color w:val="000000"/>
          <w:sz w:val="24"/>
          <w:szCs w:val="24"/>
        </w:rPr>
      </w:pPr>
      <w:r w:rsidRPr="00326809">
        <w:rPr>
          <w:rFonts w:eastAsia="Times New Roman" w:cstheme="minorHAnsi"/>
          <w:b/>
          <w:bCs/>
          <w:color w:val="000000"/>
          <w:sz w:val="24"/>
          <w:szCs w:val="24"/>
        </w:rPr>
        <w:t xml:space="preserve">As per Great Minds </w:t>
      </w:r>
      <w:r>
        <w:rPr>
          <w:rFonts w:eastAsia="Times New Roman" w:cstheme="minorHAnsi"/>
          <w:b/>
          <w:bCs/>
          <w:color w:val="000000"/>
          <w:sz w:val="24"/>
          <w:szCs w:val="24"/>
        </w:rPr>
        <w:t>ECC</w:t>
      </w:r>
      <w:r w:rsidRPr="00326809">
        <w:rPr>
          <w:rFonts w:eastAsia="Times New Roman" w:cstheme="minorHAnsi"/>
          <w:b/>
          <w:bCs/>
          <w:color w:val="000000"/>
          <w:sz w:val="24"/>
          <w:szCs w:val="24"/>
        </w:rPr>
        <w:t xml:space="preserve"> policy child will start coming in underwear only when the child is dry for two consecutive days at home.</w:t>
      </w:r>
    </w:p>
    <w:p w14:paraId="4EE7E59E" w14:textId="77777777" w:rsidR="00F57EDB" w:rsidRPr="00326809" w:rsidRDefault="00F57EDB" w:rsidP="00326809">
      <w:pPr>
        <w:spacing w:after="0" w:line="360" w:lineRule="auto"/>
        <w:jc w:val="both"/>
        <w:rPr>
          <w:rFonts w:cstheme="minorHAnsi"/>
          <w:sz w:val="24"/>
          <w:szCs w:val="24"/>
        </w:rPr>
      </w:pPr>
    </w:p>
    <w:p w14:paraId="3160CA12" w14:textId="00B4FA52" w:rsidR="00F57EDB" w:rsidRPr="005D58F6" w:rsidRDefault="00F57EDB" w:rsidP="00F57EDB">
      <w:pPr>
        <w:spacing w:line="360" w:lineRule="auto"/>
        <w:rPr>
          <w:rFonts w:eastAsia="Times New Roman" w:cstheme="minorHAnsi"/>
          <w:b/>
          <w:bCs/>
          <w:sz w:val="24"/>
          <w:szCs w:val="24"/>
        </w:rPr>
      </w:pPr>
      <w:r w:rsidRPr="005D58F6">
        <w:rPr>
          <w:rFonts w:cstheme="minorHAnsi"/>
          <w:b/>
          <w:bCs/>
          <w:sz w:val="24"/>
          <w:szCs w:val="24"/>
        </w:rPr>
        <w:t>2.</w:t>
      </w:r>
      <w:r w:rsidR="00326809">
        <w:rPr>
          <w:rFonts w:cstheme="minorHAnsi"/>
          <w:b/>
          <w:bCs/>
          <w:sz w:val="24"/>
          <w:szCs w:val="24"/>
        </w:rPr>
        <w:t>5</w:t>
      </w:r>
      <w:r w:rsidRPr="005D58F6">
        <w:rPr>
          <w:rFonts w:cstheme="minorHAnsi"/>
          <w:b/>
          <w:bCs/>
          <w:sz w:val="24"/>
          <w:szCs w:val="24"/>
        </w:rPr>
        <w:t xml:space="preserve"> Supporting children with personal care.</w:t>
      </w:r>
    </w:p>
    <w:p w14:paraId="6934EF0D" w14:textId="77777777" w:rsidR="00F57EDB" w:rsidRPr="005D58F6" w:rsidRDefault="00F57EDB" w:rsidP="00F57EDB">
      <w:pPr>
        <w:numPr>
          <w:ilvl w:val="0"/>
          <w:numId w:val="6"/>
        </w:numPr>
        <w:shd w:val="clear" w:color="auto" w:fill="FFFFFF"/>
        <w:spacing w:before="100" w:beforeAutospacing="1" w:after="100" w:afterAutospacing="1" w:line="360" w:lineRule="auto"/>
        <w:jc w:val="both"/>
        <w:rPr>
          <w:rFonts w:eastAsia="Times New Roman" w:cstheme="minorHAnsi"/>
          <w:sz w:val="24"/>
          <w:szCs w:val="24"/>
        </w:rPr>
      </w:pPr>
      <w:r w:rsidRPr="005D58F6">
        <w:rPr>
          <w:rFonts w:eastAsia="Times New Roman" w:cstheme="minorHAnsi"/>
          <w:sz w:val="24"/>
          <w:szCs w:val="24"/>
        </w:rPr>
        <w:t>Hand washing must last 20 seconds.</w:t>
      </w:r>
    </w:p>
    <w:p w14:paraId="2EC3AFBF" w14:textId="77777777" w:rsidR="00F57EDB" w:rsidRPr="005D58F6" w:rsidRDefault="00F57EDB" w:rsidP="00F57EDB">
      <w:pPr>
        <w:numPr>
          <w:ilvl w:val="0"/>
          <w:numId w:val="6"/>
        </w:numPr>
        <w:shd w:val="clear" w:color="auto" w:fill="FFFFFF"/>
        <w:spacing w:before="100" w:beforeAutospacing="1" w:after="100" w:afterAutospacing="1" w:line="360" w:lineRule="auto"/>
        <w:jc w:val="both"/>
        <w:rPr>
          <w:rFonts w:eastAsia="Times New Roman" w:cstheme="minorHAnsi"/>
          <w:sz w:val="24"/>
          <w:szCs w:val="24"/>
        </w:rPr>
      </w:pPr>
      <w:r w:rsidRPr="005D58F6">
        <w:rPr>
          <w:rFonts w:eastAsia="Times New Roman" w:cstheme="minorHAnsi"/>
          <w:sz w:val="24"/>
          <w:szCs w:val="24"/>
        </w:rPr>
        <w:t xml:space="preserve">Staff members are trained how to wash hands properly during the induction training, children will also be taught the correct hand washing techniques during their educational time with support of picture cards daily.  </w:t>
      </w:r>
    </w:p>
    <w:p w14:paraId="243A0D0D" w14:textId="77777777" w:rsidR="00F57EDB" w:rsidRPr="005D58F6" w:rsidRDefault="00F57EDB" w:rsidP="00F57EDB">
      <w:pPr>
        <w:numPr>
          <w:ilvl w:val="0"/>
          <w:numId w:val="6"/>
        </w:numPr>
        <w:shd w:val="clear" w:color="auto" w:fill="FFFFFF"/>
        <w:spacing w:before="100" w:beforeAutospacing="1" w:after="100" w:afterAutospacing="1" w:line="360" w:lineRule="auto"/>
        <w:jc w:val="both"/>
        <w:rPr>
          <w:rFonts w:eastAsia="Times New Roman" w:cstheme="minorHAnsi"/>
          <w:sz w:val="24"/>
          <w:szCs w:val="24"/>
        </w:rPr>
      </w:pPr>
      <w:r w:rsidRPr="005D58F6">
        <w:rPr>
          <w:rFonts w:eastAsia="Times New Roman" w:cstheme="minorHAnsi"/>
          <w:sz w:val="24"/>
          <w:szCs w:val="24"/>
        </w:rPr>
        <w:t>Signs are posted in all toilets and near sinks that convey proper handwashing techniques.</w:t>
      </w:r>
    </w:p>
    <w:p w14:paraId="62137D51" w14:textId="24A85BBF" w:rsidR="00F57EDB" w:rsidRPr="005D58F6" w:rsidRDefault="00F57EDB" w:rsidP="00F57EDB">
      <w:pPr>
        <w:numPr>
          <w:ilvl w:val="0"/>
          <w:numId w:val="6"/>
        </w:numPr>
        <w:shd w:val="clear" w:color="auto" w:fill="FFFFFF"/>
        <w:spacing w:before="100" w:beforeAutospacing="1" w:after="100" w:afterAutospacing="1" w:line="360" w:lineRule="auto"/>
        <w:jc w:val="both"/>
        <w:rPr>
          <w:rFonts w:eastAsia="Times New Roman" w:cstheme="minorHAnsi"/>
          <w:sz w:val="24"/>
          <w:szCs w:val="24"/>
        </w:rPr>
      </w:pPr>
      <w:r w:rsidRPr="005D58F6">
        <w:rPr>
          <w:rFonts w:eastAsia="Times New Roman" w:cstheme="minorHAnsi"/>
          <w:sz w:val="24"/>
          <w:szCs w:val="24"/>
        </w:rPr>
        <w:t>Children should line up for hand washing with soap and water</w:t>
      </w:r>
      <w:r w:rsidR="009429F9">
        <w:rPr>
          <w:rFonts w:eastAsia="Times New Roman" w:cstheme="minorHAnsi"/>
          <w:sz w:val="24"/>
          <w:szCs w:val="24"/>
        </w:rPr>
        <w:t>.</w:t>
      </w:r>
    </w:p>
    <w:p w14:paraId="20BB8536" w14:textId="77777777" w:rsidR="00F57EDB" w:rsidRPr="005D58F6" w:rsidRDefault="00F57EDB" w:rsidP="00F57EDB">
      <w:pPr>
        <w:numPr>
          <w:ilvl w:val="0"/>
          <w:numId w:val="6"/>
        </w:numPr>
        <w:shd w:val="clear" w:color="auto" w:fill="FFFFFF"/>
        <w:spacing w:before="100" w:beforeAutospacing="1" w:after="0" w:line="360" w:lineRule="auto"/>
        <w:jc w:val="both"/>
        <w:rPr>
          <w:rFonts w:eastAsia="Times New Roman" w:cstheme="minorHAnsi"/>
          <w:sz w:val="24"/>
          <w:szCs w:val="24"/>
        </w:rPr>
      </w:pPr>
      <w:r w:rsidRPr="005D58F6">
        <w:rPr>
          <w:rFonts w:eastAsia="Times New Roman" w:cstheme="minorHAnsi"/>
          <w:sz w:val="24"/>
          <w:szCs w:val="24"/>
        </w:rPr>
        <w:t>Staff should practice frequent hand washing by teaching a popular child-friendly song or counting to 20 and use paper towels to dry hands thoroughly.</w:t>
      </w:r>
    </w:p>
    <w:p w14:paraId="54F23AF6" w14:textId="3645A5F9" w:rsidR="00F57EDB" w:rsidRPr="005D58F6" w:rsidRDefault="00F57EDB" w:rsidP="00F57EDB">
      <w:pPr>
        <w:numPr>
          <w:ilvl w:val="0"/>
          <w:numId w:val="6"/>
        </w:numPr>
        <w:shd w:val="clear" w:color="auto" w:fill="FFFFFF"/>
        <w:spacing w:before="100" w:beforeAutospacing="1" w:after="0" w:line="360" w:lineRule="auto"/>
        <w:jc w:val="both"/>
        <w:rPr>
          <w:rFonts w:eastAsia="Times New Roman" w:cstheme="minorHAnsi"/>
          <w:sz w:val="24"/>
          <w:szCs w:val="24"/>
        </w:rPr>
      </w:pPr>
      <w:r w:rsidRPr="005D58F6">
        <w:rPr>
          <w:rFonts w:eastAsia="Times New Roman" w:cstheme="minorHAnsi"/>
          <w:sz w:val="24"/>
          <w:szCs w:val="24"/>
        </w:rPr>
        <w:t xml:space="preserve">Staff should encourage children who are 2 to </w:t>
      </w:r>
      <w:r w:rsidR="00B0349C">
        <w:rPr>
          <w:rFonts w:eastAsia="Times New Roman" w:cstheme="minorHAnsi"/>
          <w:sz w:val="24"/>
          <w:szCs w:val="24"/>
        </w:rPr>
        <w:t>5</w:t>
      </w:r>
      <w:r w:rsidRPr="005D58F6">
        <w:rPr>
          <w:rFonts w:eastAsia="Times New Roman" w:cstheme="minorHAnsi"/>
          <w:sz w:val="24"/>
          <w:szCs w:val="24"/>
        </w:rPr>
        <w:t xml:space="preserve"> years old to wash hands independently, observe all the steps and assist/help if needed. </w:t>
      </w:r>
    </w:p>
    <w:p w14:paraId="6BCCE11B" w14:textId="77777777" w:rsidR="00F57EDB" w:rsidRPr="005D58F6" w:rsidRDefault="00F57EDB" w:rsidP="00F57EDB">
      <w:pPr>
        <w:numPr>
          <w:ilvl w:val="0"/>
          <w:numId w:val="6"/>
        </w:numPr>
        <w:shd w:val="clear" w:color="auto" w:fill="FFFFFF"/>
        <w:spacing w:before="100" w:beforeAutospacing="1" w:after="0" w:line="360" w:lineRule="auto"/>
        <w:jc w:val="both"/>
        <w:rPr>
          <w:rFonts w:eastAsia="Times New Roman" w:cstheme="minorHAnsi"/>
          <w:sz w:val="24"/>
          <w:szCs w:val="24"/>
        </w:rPr>
      </w:pPr>
      <w:r w:rsidRPr="005D58F6">
        <w:rPr>
          <w:rFonts w:eastAsia="Times New Roman" w:cstheme="minorHAnsi"/>
          <w:sz w:val="24"/>
          <w:szCs w:val="24"/>
        </w:rPr>
        <w:t>Staff must wash hands of children who are 1 to 2 years old.</w:t>
      </w:r>
    </w:p>
    <w:p w14:paraId="2DE4BEAC" w14:textId="77777777" w:rsidR="00F57EDB" w:rsidRPr="005D58F6" w:rsidRDefault="00F57EDB" w:rsidP="00F57EDB">
      <w:pPr>
        <w:numPr>
          <w:ilvl w:val="0"/>
          <w:numId w:val="6"/>
        </w:numPr>
        <w:shd w:val="clear" w:color="auto" w:fill="FFFFFF"/>
        <w:spacing w:before="100" w:beforeAutospacing="1" w:after="0" w:line="360" w:lineRule="auto"/>
        <w:jc w:val="both"/>
        <w:rPr>
          <w:rFonts w:eastAsia="Times New Roman" w:cstheme="minorHAnsi"/>
          <w:sz w:val="24"/>
          <w:szCs w:val="24"/>
        </w:rPr>
      </w:pPr>
      <w:r w:rsidRPr="005D58F6">
        <w:rPr>
          <w:rFonts w:eastAsia="Times New Roman" w:cstheme="minorHAnsi"/>
          <w:sz w:val="24"/>
          <w:szCs w:val="24"/>
          <w:lang w:eastAsia="en-GB"/>
        </w:rPr>
        <w:t>All Children and Staff must engage in hand hygiene at the following times:</w:t>
      </w:r>
    </w:p>
    <w:p w14:paraId="3B739BAF" w14:textId="77777777"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Arrival to the facility, after breaks or before leaving the nursery.</w:t>
      </w:r>
    </w:p>
    <w:p w14:paraId="5D286230" w14:textId="77777777"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Before and after preparing food or drinks for children.</w:t>
      </w:r>
    </w:p>
    <w:p w14:paraId="714BAE91" w14:textId="77777777"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Before and after eating or handling food or feeding children.</w:t>
      </w:r>
    </w:p>
    <w:p w14:paraId="7F74D66D" w14:textId="77777777"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Before and after administering medication or medical ointment.</w:t>
      </w:r>
    </w:p>
    <w:p w14:paraId="40530736" w14:textId="77777777"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Before and after diapering.</w:t>
      </w:r>
    </w:p>
    <w:p w14:paraId="4C4886F2" w14:textId="77777777"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After using the toilet or helping a child use the bathroom.</w:t>
      </w:r>
    </w:p>
    <w:p w14:paraId="156DD413" w14:textId="243FEAA2"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lastRenderedPageBreak/>
        <w:t>After coming in contact with body fluid</w:t>
      </w:r>
      <w:r w:rsidR="009429F9">
        <w:rPr>
          <w:rFonts w:eastAsia="Times New Roman" w:cstheme="minorHAnsi"/>
          <w:sz w:val="24"/>
          <w:szCs w:val="24"/>
          <w:lang w:eastAsia="en-GB"/>
        </w:rPr>
        <w:t>s</w:t>
      </w:r>
      <w:r w:rsidRPr="005D58F6">
        <w:rPr>
          <w:rFonts w:eastAsia="Times New Roman" w:cstheme="minorHAnsi"/>
          <w:sz w:val="24"/>
          <w:szCs w:val="24"/>
          <w:lang w:eastAsia="en-GB"/>
        </w:rPr>
        <w:t xml:space="preserve"> (sneezing, coughing, drooling, comforting crying child and etc.).</w:t>
      </w:r>
    </w:p>
    <w:p w14:paraId="316D8E6E" w14:textId="77777777" w:rsidR="00F57EDB" w:rsidRPr="005D58F6" w:rsidRDefault="00F57EDB" w:rsidP="00F57EDB">
      <w:pPr>
        <w:shd w:val="clear" w:color="auto" w:fill="FFFFFF"/>
        <w:spacing w:before="100" w:beforeAutospacing="1" w:after="100" w:afterAutospacing="1"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After playing outdoors.</w:t>
      </w:r>
    </w:p>
    <w:p w14:paraId="52FDEE46" w14:textId="77777777" w:rsidR="00F57EDB" w:rsidRPr="005D58F6" w:rsidRDefault="00F57EDB" w:rsidP="00F57EDB">
      <w:pPr>
        <w:shd w:val="clear" w:color="auto" w:fill="FFFFFF"/>
        <w:spacing w:before="100" w:beforeAutospacing="1" w:after="0" w:line="360" w:lineRule="auto"/>
        <w:ind w:left="720"/>
        <w:contextualSpacing/>
        <w:rPr>
          <w:rFonts w:eastAsia="Times New Roman" w:cstheme="minorHAnsi"/>
          <w:sz w:val="24"/>
          <w:szCs w:val="24"/>
          <w:lang w:eastAsia="en-GB"/>
        </w:rPr>
      </w:pPr>
      <w:r w:rsidRPr="005D58F6">
        <w:rPr>
          <w:rFonts w:eastAsia="Times New Roman" w:cstheme="minorHAnsi"/>
          <w:sz w:val="24"/>
          <w:szCs w:val="24"/>
          <w:lang w:eastAsia="en-GB"/>
        </w:rPr>
        <w:t>After handling garbage.</w:t>
      </w:r>
    </w:p>
    <w:p w14:paraId="72AAC4E0" w14:textId="77777777" w:rsidR="00F57EDB" w:rsidRPr="005D58F6" w:rsidRDefault="00F57EDB" w:rsidP="00F57EDB">
      <w:pPr>
        <w:spacing w:line="360" w:lineRule="auto"/>
        <w:rPr>
          <w:rFonts w:cstheme="minorHAnsi"/>
          <w:sz w:val="24"/>
          <w:szCs w:val="24"/>
        </w:rPr>
      </w:pPr>
    </w:p>
    <w:p w14:paraId="1C4FB03A" w14:textId="52463F04" w:rsidR="00F57EDB" w:rsidRPr="005D58F6" w:rsidRDefault="00F57EDB" w:rsidP="00F57EDB">
      <w:pPr>
        <w:spacing w:line="360" w:lineRule="auto"/>
        <w:jc w:val="both"/>
        <w:rPr>
          <w:rFonts w:cstheme="minorHAnsi"/>
          <w:b/>
          <w:bCs/>
          <w:sz w:val="24"/>
          <w:szCs w:val="24"/>
        </w:rPr>
      </w:pPr>
      <w:r w:rsidRPr="005D58F6">
        <w:rPr>
          <w:rFonts w:cstheme="minorHAnsi"/>
          <w:b/>
          <w:bCs/>
          <w:sz w:val="24"/>
          <w:szCs w:val="24"/>
        </w:rPr>
        <w:t>2.</w:t>
      </w:r>
      <w:r w:rsidR="002F319A">
        <w:rPr>
          <w:rFonts w:cstheme="minorHAnsi"/>
          <w:b/>
          <w:bCs/>
          <w:sz w:val="24"/>
          <w:szCs w:val="24"/>
        </w:rPr>
        <w:t>6</w:t>
      </w:r>
      <w:r w:rsidRPr="005D58F6">
        <w:rPr>
          <w:rFonts w:cstheme="minorHAnsi"/>
          <w:b/>
          <w:bCs/>
          <w:sz w:val="24"/>
          <w:szCs w:val="24"/>
        </w:rPr>
        <w:t xml:space="preserve"> Changing clothes if required. </w:t>
      </w:r>
    </w:p>
    <w:p w14:paraId="38285572" w14:textId="77777777" w:rsidR="00F57EDB" w:rsidRPr="005D58F6" w:rsidRDefault="00F57EDB" w:rsidP="00F57EDB">
      <w:pPr>
        <w:pStyle w:val="ListParagraph"/>
        <w:numPr>
          <w:ilvl w:val="0"/>
          <w:numId w:val="7"/>
        </w:numPr>
        <w:spacing w:line="360" w:lineRule="auto"/>
        <w:jc w:val="both"/>
        <w:rPr>
          <w:rFonts w:eastAsiaTheme="minorEastAsia" w:cstheme="minorHAnsi"/>
          <w:b/>
          <w:i/>
          <w:iCs/>
          <w:color w:val="171717" w:themeColor="background2" w:themeShade="1A"/>
          <w:sz w:val="24"/>
          <w:szCs w:val="24"/>
        </w:rPr>
      </w:pPr>
      <w:r w:rsidRPr="005D58F6">
        <w:rPr>
          <w:rFonts w:cstheme="minorHAnsi"/>
          <w:sz w:val="24"/>
          <w:szCs w:val="24"/>
        </w:rPr>
        <w:t xml:space="preserve">Children will be changed privately away from other children. </w:t>
      </w:r>
    </w:p>
    <w:p w14:paraId="7E62CEFA" w14:textId="77777777" w:rsidR="00F57EDB" w:rsidRPr="005D58F6" w:rsidRDefault="00F57EDB" w:rsidP="00F57EDB">
      <w:pPr>
        <w:pStyle w:val="ListParagraph"/>
        <w:numPr>
          <w:ilvl w:val="0"/>
          <w:numId w:val="7"/>
        </w:numPr>
        <w:spacing w:line="360" w:lineRule="auto"/>
        <w:jc w:val="both"/>
        <w:rPr>
          <w:rFonts w:eastAsiaTheme="minorEastAsia" w:cstheme="minorHAnsi"/>
          <w:b/>
          <w:i/>
          <w:iCs/>
          <w:color w:val="171717" w:themeColor="background2" w:themeShade="1A"/>
          <w:sz w:val="24"/>
          <w:szCs w:val="24"/>
        </w:rPr>
      </w:pPr>
      <w:r w:rsidRPr="005D58F6">
        <w:rPr>
          <w:rFonts w:cstheme="minorHAnsi"/>
          <w:sz w:val="24"/>
          <w:szCs w:val="24"/>
        </w:rPr>
        <w:t xml:space="preserve">No voluntary members of staff will be involved in changing children. </w:t>
      </w:r>
    </w:p>
    <w:p w14:paraId="2FAB417C" w14:textId="721DEE6F" w:rsidR="00F57EDB" w:rsidRPr="00224302" w:rsidRDefault="00F57EDB" w:rsidP="00F57EDB">
      <w:pPr>
        <w:pStyle w:val="ListParagraph"/>
        <w:numPr>
          <w:ilvl w:val="0"/>
          <w:numId w:val="7"/>
        </w:numPr>
        <w:spacing w:line="360" w:lineRule="auto"/>
        <w:jc w:val="both"/>
        <w:rPr>
          <w:rFonts w:eastAsiaTheme="minorEastAsia" w:cstheme="minorHAnsi"/>
          <w:b/>
          <w:i/>
          <w:iCs/>
          <w:sz w:val="24"/>
          <w:szCs w:val="24"/>
        </w:rPr>
      </w:pPr>
      <w:r w:rsidRPr="00224302">
        <w:rPr>
          <w:rFonts w:cstheme="minorHAnsi"/>
          <w:sz w:val="24"/>
          <w:szCs w:val="24"/>
        </w:rPr>
        <w:t>Children are changed</w:t>
      </w:r>
      <w:r w:rsidR="00065C7F" w:rsidRPr="00224302">
        <w:rPr>
          <w:rFonts w:cstheme="minorHAnsi"/>
          <w:sz w:val="24"/>
          <w:szCs w:val="24"/>
        </w:rPr>
        <w:t xml:space="preserve"> </w:t>
      </w:r>
      <w:r w:rsidR="00224302" w:rsidRPr="00224302">
        <w:rPr>
          <w:rFonts w:cstheme="minorHAnsi"/>
          <w:sz w:val="24"/>
          <w:szCs w:val="24"/>
        </w:rPr>
        <w:t xml:space="preserve">while standing </w:t>
      </w:r>
      <w:r w:rsidRPr="00224302">
        <w:rPr>
          <w:rFonts w:cstheme="minorHAnsi"/>
          <w:sz w:val="24"/>
          <w:szCs w:val="24"/>
        </w:rPr>
        <w:t>on a mat on the floor with no risk of falling.</w:t>
      </w:r>
      <w:r w:rsidRPr="00224302">
        <w:rPr>
          <w:rFonts w:eastAsiaTheme="minorEastAsia" w:cstheme="minorHAnsi"/>
          <w:b/>
          <w:i/>
          <w:iCs/>
          <w:sz w:val="24"/>
          <w:szCs w:val="24"/>
        </w:rPr>
        <w:t xml:space="preserve"> </w:t>
      </w:r>
    </w:p>
    <w:p w14:paraId="57FC04D7" w14:textId="423131DD" w:rsidR="00F57EDB" w:rsidRPr="005D58F6" w:rsidRDefault="00F57EDB" w:rsidP="00F57EDB">
      <w:pPr>
        <w:spacing w:line="360" w:lineRule="auto"/>
        <w:jc w:val="both"/>
        <w:rPr>
          <w:rFonts w:eastAsiaTheme="minorEastAsia" w:cstheme="minorHAnsi"/>
          <w:color w:val="000000" w:themeColor="text1"/>
          <w:sz w:val="24"/>
          <w:szCs w:val="24"/>
        </w:rPr>
      </w:pPr>
      <w:r w:rsidRPr="005D58F6">
        <w:rPr>
          <w:rFonts w:eastAsiaTheme="minorEastAsia" w:cstheme="minorHAnsi"/>
          <w:color w:val="000000" w:themeColor="text1"/>
          <w:sz w:val="24"/>
          <w:szCs w:val="24"/>
        </w:rPr>
        <w:t xml:space="preserve">Parents are requested to send their child to </w:t>
      </w:r>
      <w:r w:rsidR="006B27A6">
        <w:rPr>
          <w:rFonts w:eastAsiaTheme="minorEastAsia" w:cstheme="minorHAnsi"/>
          <w:color w:val="000000" w:themeColor="text1"/>
          <w:sz w:val="24"/>
          <w:szCs w:val="24"/>
        </w:rPr>
        <w:t>ECC</w:t>
      </w:r>
      <w:r w:rsidRPr="005D58F6">
        <w:rPr>
          <w:rFonts w:eastAsiaTheme="minorEastAsia" w:cstheme="minorHAnsi"/>
          <w:color w:val="000000" w:themeColor="text1"/>
          <w:sz w:val="24"/>
          <w:szCs w:val="24"/>
        </w:rPr>
        <w:t xml:space="preserve"> in comfortable, easy to manage, washable clothing. </w:t>
      </w:r>
    </w:p>
    <w:p w14:paraId="7A52A14A" w14:textId="77777777" w:rsidR="00F57EDB" w:rsidRPr="005D58F6" w:rsidRDefault="00F57EDB" w:rsidP="00F57EDB">
      <w:pPr>
        <w:pStyle w:val="ListParagraph"/>
        <w:numPr>
          <w:ilvl w:val="0"/>
          <w:numId w:val="3"/>
        </w:numPr>
        <w:spacing w:line="360" w:lineRule="auto"/>
        <w:jc w:val="both"/>
        <w:rPr>
          <w:rFonts w:eastAsiaTheme="minorEastAsia" w:cstheme="minorHAnsi"/>
          <w:color w:val="000000" w:themeColor="text1"/>
          <w:sz w:val="24"/>
          <w:szCs w:val="24"/>
        </w:rPr>
      </w:pPr>
      <w:r w:rsidRPr="005D58F6">
        <w:rPr>
          <w:rFonts w:eastAsiaTheme="minorEastAsia" w:cstheme="minorHAnsi"/>
          <w:color w:val="000000" w:themeColor="text1"/>
          <w:sz w:val="24"/>
          <w:szCs w:val="24"/>
        </w:rPr>
        <w:t xml:space="preserve">Clothing that is easily managed encourages independence. Many toilet accidents are prevented if children can unbutton or unbuckle pants without a struggle. </w:t>
      </w:r>
    </w:p>
    <w:p w14:paraId="4F029762" w14:textId="7452D515" w:rsidR="00F57EDB" w:rsidRPr="005D58F6" w:rsidRDefault="00F57EDB" w:rsidP="00F57EDB">
      <w:pPr>
        <w:pStyle w:val="ListParagraph"/>
        <w:numPr>
          <w:ilvl w:val="0"/>
          <w:numId w:val="3"/>
        </w:numPr>
        <w:spacing w:line="360" w:lineRule="auto"/>
        <w:jc w:val="both"/>
        <w:rPr>
          <w:rFonts w:eastAsiaTheme="minorEastAsia" w:cstheme="minorHAnsi"/>
          <w:color w:val="000000" w:themeColor="text1"/>
          <w:sz w:val="24"/>
          <w:szCs w:val="24"/>
        </w:rPr>
      </w:pPr>
      <w:r w:rsidRPr="005D58F6">
        <w:rPr>
          <w:rFonts w:eastAsia="Times New Roman" w:cstheme="minorHAnsi"/>
          <w:noProof/>
          <w:color w:val="000000" w:themeColor="text1"/>
          <w:sz w:val="24"/>
          <w:szCs w:val="24"/>
          <w:lang w:eastAsia="en-GB"/>
        </w:rPr>
        <w:t>Two extra (seasonally appropriate) labeled change of clothes, including 2 pairs of socks should be provided</w:t>
      </w:r>
      <w:r w:rsidR="006B27A6">
        <w:rPr>
          <w:rFonts w:eastAsia="Times New Roman" w:cstheme="minorHAnsi"/>
          <w:noProof/>
          <w:color w:val="000000" w:themeColor="text1"/>
          <w:sz w:val="24"/>
          <w:szCs w:val="24"/>
          <w:lang w:eastAsia="en-GB"/>
        </w:rPr>
        <w:t>.</w:t>
      </w:r>
    </w:p>
    <w:p w14:paraId="31765C0D" w14:textId="5F213972" w:rsidR="00F57EDB" w:rsidRPr="005D58F6" w:rsidRDefault="00F57EDB" w:rsidP="00F57EDB">
      <w:pPr>
        <w:pStyle w:val="ListParagraph"/>
        <w:numPr>
          <w:ilvl w:val="0"/>
          <w:numId w:val="3"/>
        </w:numPr>
        <w:spacing w:line="360" w:lineRule="auto"/>
        <w:jc w:val="both"/>
        <w:rPr>
          <w:rFonts w:eastAsiaTheme="minorEastAsia" w:cstheme="minorHAnsi"/>
          <w:color w:val="000000" w:themeColor="text1"/>
          <w:sz w:val="24"/>
          <w:szCs w:val="24"/>
        </w:rPr>
      </w:pPr>
      <w:r w:rsidRPr="005D58F6">
        <w:rPr>
          <w:rFonts w:eastAsia="Times New Roman" w:cstheme="minorHAnsi"/>
          <w:noProof/>
          <w:color w:val="000000" w:themeColor="text1"/>
          <w:sz w:val="24"/>
          <w:szCs w:val="24"/>
          <w:lang w:eastAsia="en-GB"/>
        </w:rPr>
        <w:t xml:space="preserve">Two extra pairs of underwaer should be provided too as even if the child is </w:t>
      </w:r>
      <w:r w:rsidR="006B27A6">
        <w:rPr>
          <w:rFonts w:eastAsia="Times New Roman" w:cstheme="minorHAnsi"/>
          <w:noProof/>
          <w:color w:val="000000" w:themeColor="text1"/>
          <w:sz w:val="24"/>
          <w:szCs w:val="24"/>
          <w:lang w:eastAsia="en-GB"/>
        </w:rPr>
        <w:t>toilet</w:t>
      </w:r>
      <w:r w:rsidRPr="005D58F6">
        <w:rPr>
          <w:rFonts w:eastAsia="Times New Roman" w:cstheme="minorHAnsi"/>
          <w:noProof/>
          <w:color w:val="000000" w:themeColor="text1"/>
          <w:sz w:val="24"/>
          <w:szCs w:val="24"/>
          <w:lang w:eastAsia="en-GB"/>
        </w:rPr>
        <w:t>-trained, accidents are bound to happen. Each set of clothing will need to be packed in seperate plastic bags, all items will be sent home daily. The items that require washing and santizing will be packed in the separate plastic packaging</w:t>
      </w:r>
      <w:r w:rsidR="003A7B8D">
        <w:rPr>
          <w:rFonts w:eastAsia="Times New Roman" w:cstheme="minorHAnsi"/>
          <w:noProof/>
          <w:color w:val="000000" w:themeColor="text1"/>
          <w:sz w:val="24"/>
          <w:szCs w:val="24"/>
          <w:lang w:eastAsia="en-GB"/>
        </w:rPr>
        <w:t>.</w:t>
      </w:r>
    </w:p>
    <w:p w14:paraId="24B62336" w14:textId="151B2F45" w:rsidR="00F57EDB" w:rsidRPr="00224302" w:rsidRDefault="006B27A6" w:rsidP="00F57EDB">
      <w:pPr>
        <w:pStyle w:val="ListParagraph"/>
        <w:numPr>
          <w:ilvl w:val="0"/>
          <w:numId w:val="3"/>
        </w:numPr>
        <w:spacing w:line="360" w:lineRule="auto"/>
        <w:jc w:val="both"/>
        <w:rPr>
          <w:rFonts w:eastAsiaTheme="minorEastAsia" w:cstheme="minorHAnsi"/>
          <w:sz w:val="24"/>
          <w:szCs w:val="24"/>
        </w:rPr>
      </w:pPr>
      <w:r w:rsidRPr="00224302">
        <w:rPr>
          <w:rFonts w:eastAsia="Times New Roman" w:cstheme="minorHAnsi"/>
          <w:noProof/>
          <w:sz w:val="24"/>
          <w:szCs w:val="24"/>
          <w:lang w:eastAsia="en-GB"/>
        </w:rPr>
        <w:t xml:space="preserve">Great Minds ECC follows the shoes off policy and </w:t>
      </w:r>
      <w:r w:rsidR="00F57EDB" w:rsidRPr="00224302">
        <w:rPr>
          <w:rFonts w:eastAsia="Times New Roman" w:cstheme="minorHAnsi"/>
          <w:noProof/>
          <w:sz w:val="24"/>
          <w:szCs w:val="24"/>
          <w:lang w:eastAsia="en-GB"/>
        </w:rPr>
        <w:t xml:space="preserve">children will be required to take off their shoes before entering the </w:t>
      </w:r>
      <w:r w:rsidRPr="00224302">
        <w:rPr>
          <w:rFonts w:eastAsia="Times New Roman" w:cstheme="minorHAnsi"/>
          <w:noProof/>
          <w:sz w:val="24"/>
          <w:szCs w:val="24"/>
          <w:lang w:eastAsia="en-GB"/>
        </w:rPr>
        <w:t>facility</w:t>
      </w:r>
      <w:r w:rsidR="00F57EDB" w:rsidRPr="00224302">
        <w:rPr>
          <w:rFonts w:eastAsia="Times New Roman" w:cstheme="minorHAnsi"/>
          <w:noProof/>
          <w:sz w:val="24"/>
          <w:szCs w:val="24"/>
          <w:lang w:eastAsia="en-GB"/>
        </w:rPr>
        <w:t>, therefore childen should come in easy to put/take on/off shoes that will support the child’s independence during drop off and pick up.</w:t>
      </w:r>
      <w:r w:rsidR="00F57EDB" w:rsidRPr="00224302">
        <w:rPr>
          <w:rFonts w:eastAsiaTheme="minorEastAsia" w:cstheme="minorHAnsi"/>
          <w:sz w:val="24"/>
          <w:szCs w:val="24"/>
        </w:rPr>
        <w:t xml:space="preserve"> </w:t>
      </w:r>
    </w:p>
    <w:p w14:paraId="7A7182D7" w14:textId="77777777" w:rsidR="00F57EDB" w:rsidRPr="005D58F6" w:rsidRDefault="00F57EDB" w:rsidP="00F57EDB">
      <w:pPr>
        <w:pStyle w:val="ListParagraph"/>
        <w:numPr>
          <w:ilvl w:val="0"/>
          <w:numId w:val="3"/>
        </w:numPr>
        <w:spacing w:line="360" w:lineRule="auto"/>
        <w:jc w:val="both"/>
        <w:rPr>
          <w:rFonts w:eastAsiaTheme="minorEastAsia" w:cstheme="minorHAnsi"/>
          <w:color w:val="000000" w:themeColor="text1"/>
          <w:sz w:val="24"/>
          <w:szCs w:val="24"/>
        </w:rPr>
      </w:pPr>
      <w:r w:rsidRPr="005D58F6">
        <w:rPr>
          <w:rFonts w:eastAsiaTheme="minorEastAsia" w:cstheme="minorHAnsi"/>
          <w:color w:val="000000" w:themeColor="text1"/>
          <w:sz w:val="24"/>
          <w:szCs w:val="24"/>
        </w:rPr>
        <w:t xml:space="preserve">All items of clothing should be clearly marked with the child’s name. </w:t>
      </w:r>
    </w:p>
    <w:p w14:paraId="6FB56318" w14:textId="28FD0FAF" w:rsidR="00B0349C" w:rsidRDefault="00B0349C">
      <w:pPr>
        <w:rPr>
          <w:rFonts w:cstheme="minorHAnsi"/>
          <w:sz w:val="24"/>
          <w:szCs w:val="24"/>
        </w:rPr>
      </w:pPr>
      <w:r>
        <w:rPr>
          <w:rFonts w:cstheme="minorHAnsi"/>
          <w:sz w:val="24"/>
          <w:szCs w:val="24"/>
        </w:rPr>
        <w:br w:type="page"/>
      </w:r>
    </w:p>
    <w:p w14:paraId="1CA78CA0" w14:textId="64725005" w:rsidR="00F57EDB" w:rsidRPr="00351345" w:rsidRDefault="00F57EDB" w:rsidP="00F57EDB">
      <w:pPr>
        <w:spacing w:line="360" w:lineRule="auto"/>
        <w:jc w:val="both"/>
        <w:rPr>
          <w:rFonts w:eastAsiaTheme="minorEastAsia" w:cstheme="minorHAnsi"/>
          <w:b/>
          <w:bCs/>
          <w:sz w:val="24"/>
          <w:szCs w:val="24"/>
        </w:rPr>
      </w:pPr>
      <w:r w:rsidRPr="00351345">
        <w:rPr>
          <w:rFonts w:cstheme="minorHAnsi"/>
          <w:b/>
          <w:bCs/>
          <w:sz w:val="24"/>
          <w:szCs w:val="24"/>
        </w:rPr>
        <w:lastRenderedPageBreak/>
        <w:t>2.</w:t>
      </w:r>
      <w:r w:rsidR="002F319A">
        <w:rPr>
          <w:rFonts w:cstheme="minorHAnsi"/>
          <w:b/>
          <w:bCs/>
          <w:sz w:val="24"/>
          <w:szCs w:val="24"/>
        </w:rPr>
        <w:t>7</w:t>
      </w:r>
      <w:r w:rsidRPr="00351345">
        <w:rPr>
          <w:rFonts w:cstheme="minorHAnsi"/>
          <w:b/>
          <w:bCs/>
          <w:sz w:val="24"/>
          <w:szCs w:val="24"/>
        </w:rPr>
        <w:t xml:space="preserve"> </w:t>
      </w:r>
      <w:r w:rsidR="00224302" w:rsidRPr="00224302">
        <w:rPr>
          <w:rFonts w:cstheme="minorHAnsi"/>
          <w:b/>
          <w:bCs/>
          <w:sz w:val="24"/>
          <w:szCs w:val="24"/>
        </w:rPr>
        <w:t>Eating time</w:t>
      </w:r>
      <w:r w:rsidRPr="00351345">
        <w:rPr>
          <w:rFonts w:eastAsiaTheme="minorEastAsia" w:cstheme="minorHAnsi"/>
          <w:b/>
          <w:bCs/>
          <w:sz w:val="24"/>
          <w:szCs w:val="24"/>
        </w:rPr>
        <w:t xml:space="preserve"> </w:t>
      </w:r>
    </w:p>
    <w:p w14:paraId="62CAA82B" w14:textId="70E194A7" w:rsidR="00F57EDB" w:rsidRPr="005D58F6" w:rsidRDefault="00911568"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Pr>
          <w:rFonts w:cstheme="minorHAnsi"/>
          <w:noProof/>
          <w:color w:val="171717" w:themeColor="background2" w:themeShade="1A"/>
          <w:sz w:val="24"/>
          <w:szCs w:val="24"/>
          <w:lang w:eastAsia="en-GB"/>
        </w:rPr>
        <w:t xml:space="preserve">Lunch boxes </w:t>
      </w:r>
      <w:r w:rsidR="00F57EDB" w:rsidRPr="005D58F6">
        <w:rPr>
          <w:rFonts w:cstheme="minorHAnsi"/>
          <w:noProof/>
          <w:color w:val="171717" w:themeColor="background2" w:themeShade="1A"/>
          <w:sz w:val="24"/>
          <w:szCs w:val="24"/>
          <w:lang w:eastAsia="en-GB"/>
        </w:rPr>
        <w:t xml:space="preserve">will be kept in designated cubbies which will be cleaned and disinfected daily. </w:t>
      </w:r>
    </w:p>
    <w:p w14:paraId="5A900C2D" w14:textId="6791F4B2" w:rsidR="00F57EDB" w:rsidRPr="005D58F6" w:rsidRDefault="00F57EDB"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sidRPr="005D58F6">
        <w:rPr>
          <w:rFonts w:cstheme="minorHAnsi"/>
          <w:color w:val="171717" w:themeColor="background2" w:themeShade="1A"/>
          <w:sz w:val="24"/>
          <w:szCs w:val="24"/>
        </w:rPr>
        <w:t xml:space="preserve">Great Minds </w:t>
      </w:r>
      <w:r w:rsidR="00911568">
        <w:rPr>
          <w:rFonts w:cstheme="minorHAnsi"/>
          <w:color w:val="171717" w:themeColor="background2" w:themeShade="1A"/>
          <w:sz w:val="24"/>
          <w:szCs w:val="24"/>
        </w:rPr>
        <w:t>ECC</w:t>
      </w:r>
      <w:r w:rsidRPr="005D58F6">
        <w:rPr>
          <w:rFonts w:cstheme="minorHAnsi"/>
          <w:color w:val="171717" w:themeColor="background2" w:themeShade="1A"/>
          <w:sz w:val="24"/>
          <w:szCs w:val="24"/>
        </w:rPr>
        <w:t xml:space="preserve"> promotes healthy eating. Fast food or any items containing nuts, seeds, sea food, chocolate, sugary snacks, and desserts are not allowed.  Parents should not pack any snack that could be a choking hazard. For example, grapes are allowed only if cut in half, fruits should be washed, pitted, and cut.  </w:t>
      </w:r>
    </w:p>
    <w:p w14:paraId="63300E56" w14:textId="77777777" w:rsidR="00F57EDB" w:rsidRPr="005D58F6" w:rsidRDefault="00F57EDB"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sidRPr="005D58F6">
        <w:rPr>
          <w:rFonts w:cstheme="minorHAnsi"/>
          <w:color w:val="171717" w:themeColor="background2" w:themeShade="1A"/>
          <w:sz w:val="24"/>
          <w:szCs w:val="24"/>
        </w:rPr>
        <w:t xml:space="preserve">All the food packed in lunch boxes must be labelled including the name of child and time of the meal (for example, is it morning snack or lunch). </w:t>
      </w:r>
    </w:p>
    <w:p w14:paraId="45A2D9F9" w14:textId="043619A4" w:rsidR="00F57EDB" w:rsidRPr="005D58F6" w:rsidRDefault="00F57EDB"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sidRPr="005D58F6">
        <w:rPr>
          <w:rFonts w:cstheme="minorHAnsi"/>
          <w:color w:val="171717" w:themeColor="background2" w:themeShade="1A"/>
          <w:sz w:val="24"/>
          <w:szCs w:val="24"/>
        </w:rPr>
        <w:t xml:space="preserve">Parents should send safe cutlery for the day in the lunch box. Used cutlery, meal boxes and bibs (if provided) will be returned in lunch boxes without being washed at the </w:t>
      </w:r>
      <w:proofErr w:type="spellStart"/>
      <w:r w:rsidR="008E1FE3">
        <w:rPr>
          <w:rFonts w:cstheme="minorHAnsi"/>
          <w:color w:val="171717" w:themeColor="background2" w:themeShade="1A"/>
          <w:sz w:val="24"/>
          <w:szCs w:val="24"/>
        </w:rPr>
        <w:t>center</w:t>
      </w:r>
      <w:proofErr w:type="spellEnd"/>
      <w:r w:rsidRPr="005D58F6">
        <w:rPr>
          <w:rFonts w:cstheme="minorHAnsi"/>
          <w:color w:val="171717" w:themeColor="background2" w:themeShade="1A"/>
          <w:sz w:val="24"/>
          <w:szCs w:val="24"/>
        </w:rPr>
        <w:t xml:space="preserve">. </w:t>
      </w:r>
    </w:p>
    <w:p w14:paraId="13911268" w14:textId="77777777" w:rsidR="00F57EDB" w:rsidRPr="005D58F6" w:rsidRDefault="00F57EDB"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sidRPr="005D58F6">
        <w:rPr>
          <w:rFonts w:cstheme="minorHAnsi"/>
          <w:color w:val="171717" w:themeColor="background2" w:themeShade="1A"/>
          <w:sz w:val="24"/>
          <w:szCs w:val="24"/>
        </w:rPr>
        <w:t xml:space="preserve">All food should be packed in ready prepared form for eating and in a temperature safe box that will keep food hot or cold until eating time. </w:t>
      </w:r>
    </w:p>
    <w:p w14:paraId="3F7BD74E" w14:textId="3FD5DC87" w:rsidR="00F57EDB" w:rsidRPr="005D58F6" w:rsidRDefault="00F57EDB"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sidRPr="005D58F6">
        <w:rPr>
          <w:rFonts w:cstheme="minorHAnsi"/>
          <w:color w:val="171717" w:themeColor="background2" w:themeShade="1A"/>
          <w:sz w:val="24"/>
          <w:szCs w:val="24"/>
        </w:rPr>
        <w:t xml:space="preserve">Children who are 2 to </w:t>
      </w:r>
      <w:r w:rsidR="00390A7C">
        <w:rPr>
          <w:rFonts w:cstheme="minorHAnsi"/>
          <w:color w:val="171717" w:themeColor="background2" w:themeShade="1A"/>
          <w:sz w:val="24"/>
          <w:szCs w:val="24"/>
        </w:rPr>
        <w:t>6</w:t>
      </w:r>
      <w:bookmarkStart w:id="0" w:name="_GoBack"/>
      <w:bookmarkEnd w:id="0"/>
      <w:r w:rsidRPr="005D58F6">
        <w:rPr>
          <w:rFonts w:cstheme="minorHAnsi"/>
          <w:color w:val="171717" w:themeColor="background2" w:themeShade="1A"/>
          <w:sz w:val="24"/>
          <w:szCs w:val="24"/>
        </w:rPr>
        <w:t xml:space="preserve"> years old will be encouraged to handle their own food containers.</w:t>
      </w:r>
      <w:r w:rsidRPr="005D58F6">
        <w:rPr>
          <w:rFonts w:cstheme="minorHAnsi"/>
          <w:noProof/>
          <w:color w:val="171717" w:themeColor="background2" w:themeShade="1A"/>
          <w:sz w:val="24"/>
          <w:szCs w:val="24"/>
          <w:lang w:eastAsia="en-GB"/>
        </w:rPr>
        <w:t xml:space="preserve"> </w:t>
      </w:r>
    </w:p>
    <w:p w14:paraId="0CFF95AB" w14:textId="77777777" w:rsidR="00F57EDB" w:rsidRPr="005D58F6" w:rsidRDefault="00F57EDB"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sidRPr="005D58F6">
        <w:rPr>
          <w:rFonts w:cstheme="minorHAnsi"/>
          <w:noProof/>
          <w:color w:val="171717" w:themeColor="background2" w:themeShade="1A"/>
          <w:sz w:val="24"/>
          <w:szCs w:val="24"/>
          <w:lang w:eastAsia="en-GB"/>
        </w:rPr>
        <w:t xml:space="preserve">If your child is using </w:t>
      </w:r>
      <w:hyperlink r:id="rId8" w:history="1">
        <w:r w:rsidRPr="005D58F6">
          <w:rPr>
            <w:rStyle w:val="Hyperlink"/>
            <w:rFonts w:cstheme="minorHAnsi"/>
            <w:noProof/>
            <w:color w:val="171717" w:themeColor="background2" w:themeShade="1A"/>
            <w:sz w:val="24"/>
            <w:szCs w:val="24"/>
            <w:lang w:eastAsia="en-GB"/>
          </w:rPr>
          <w:t xml:space="preserve">formula or </w:t>
        </w:r>
        <w:hyperlink r:id="rId9" w:history="1">
          <w:r w:rsidRPr="005D58F6">
            <w:rPr>
              <w:rStyle w:val="Hyperlink"/>
              <w:rFonts w:cstheme="minorHAnsi"/>
              <w:noProof/>
              <w:color w:val="171717" w:themeColor="background2" w:themeShade="1A"/>
              <w:sz w:val="24"/>
              <w:szCs w:val="24"/>
              <w:lang w:eastAsia="en-GB"/>
            </w:rPr>
            <w:t>expressed breastmilk</w:t>
          </w:r>
        </w:hyperlink>
      </w:hyperlink>
      <w:r w:rsidRPr="005D58F6">
        <w:rPr>
          <w:rFonts w:cstheme="minorHAnsi"/>
          <w:noProof/>
          <w:color w:val="171717" w:themeColor="background2" w:themeShade="1A"/>
          <w:sz w:val="24"/>
          <w:szCs w:val="24"/>
          <w:lang w:eastAsia="en-GB"/>
        </w:rPr>
        <w:t xml:space="preserve">, parents should provide packed sterilised bottles, a bottle warmer and measured formula. If a parent wishes to provide frozen breast milk it must be stored in an insulated bag with ice packs (breast milk can be safe to use for a maximum of 24 hours if stored accordingly). Please make sure you have enough bottles and </w:t>
      </w:r>
      <w:hyperlink r:id="rId10" w:history="1">
        <w:r w:rsidRPr="005D58F6">
          <w:rPr>
            <w:rStyle w:val="Hyperlink"/>
            <w:rFonts w:cstheme="minorHAnsi"/>
            <w:noProof/>
            <w:color w:val="171717" w:themeColor="background2" w:themeShade="1A"/>
            <w:sz w:val="24"/>
            <w:szCs w:val="24"/>
            <w:lang w:eastAsia="en-GB"/>
          </w:rPr>
          <w:t>expressed breastmilk</w:t>
        </w:r>
      </w:hyperlink>
      <w:r w:rsidRPr="005D58F6">
        <w:rPr>
          <w:rFonts w:cstheme="minorHAnsi"/>
          <w:noProof/>
          <w:color w:val="171717" w:themeColor="background2" w:themeShade="1A"/>
          <w:sz w:val="24"/>
          <w:szCs w:val="24"/>
          <w:lang w:eastAsia="en-GB"/>
        </w:rPr>
        <w:t xml:space="preserve"> or formula milk for the whole day.</w:t>
      </w:r>
    </w:p>
    <w:p w14:paraId="441D7BCA" w14:textId="68655BFC" w:rsidR="00F57EDB" w:rsidRPr="005D58F6" w:rsidRDefault="00F57EDB" w:rsidP="00F57EDB">
      <w:pPr>
        <w:pStyle w:val="ListParagraph"/>
        <w:numPr>
          <w:ilvl w:val="0"/>
          <w:numId w:val="1"/>
        </w:numPr>
        <w:spacing w:line="360" w:lineRule="auto"/>
        <w:jc w:val="both"/>
        <w:rPr>
          <w:rFonts w:eastAsiaTheme="minorEastAsia" w:cstheme="minorHAnsi"/>
          <w:color w:val="171717" w:themeColor="background2" w:themeShade="1A"/>
          <w:sz w:val="24"/>
          <w:szCs w:val="24"/>
        </w:rPr>
      </w:pPr>
      <w:r w:rsidRPr="005D58F6">
        <w:rPr>
          <w:rFonts w:cstheme="minorHAnsi"/>
          <w:noProof/>
          <w:color w:val="171717" w:themeColor="background2" w:themeShade="1A"/>
          <w:sz w:val="24"/>
          <w:szCs w:val="24"/>
          <w:lang w:eastAsia="en-GB"/>
        </w:rPr>
        <w:t>Children must have their meals in the classroom</w:t>
      </w:r>
      <w:r w:rsidR="008E1FE3">
        <w:rPr>
          <w:rFonts w:ascii="Segoe UI Symbol" w:hAnsi="Segoe UI Symbol" w:cs="Segoe UI Symbol"/>
          <w:noProof/>
          <w:color w:val="1F3864" w:themeColor="accent1" w:themeShade="80"/>
          <w:sz w:val="24"/>
          <w:szCs w:val="24"/>
          <w:lang w:eastAsia="en-GB"/>
        </w:rPr>
        <w:t>.</w:t>
      </w:r>
      <w:r w:rsidRPr="005D58F6">
        <w:rPr>
          <w:rFonts w:cstheme="minorHAnsi"/>
          <w:noProof/>
          <w:color w:val="1F3864" w:themeColor="accent1" w:themeShade="80"/>
          <w:sz w:val="24"/>
          <w:szCs w:val="24"/>
          <w:lang w:eastAsia="en-GB"/>
        </w:rPr>
        <w:t xml:space="preserve"> </w:t>
      </w:r>
    </w:p>
    <w:p w14:paraId="3A22D6D7" w14:textId="01BCFC46" w:rsidR="00F57EDB" w:rsidRPr="008E1FE3" w:rsidRDefault="00F57EDB" w:rsidP="004A2CB9">
      <w:pPr>
        <w:pStyle w:val="ListParagraph"/>
        <w:numPr>
          <w:ilvl w:val="0"/>
          <w:numId w:val="1"/>
        </w:numPr>
        <w:autoSpaceDE w:val="0"/>
        <w:autoSpaceDN w:val="0"/>
        <w:adjustRightInd w:val="0"/>
        <w:spacing w:after="200" w:line="360" w:lineRule="auto"/>
        <w:jc w:val="both"/>
        <w:rPr>
          <w:rFonts w:eastAsia="Times New Roman" w:cstheme="minorHAnsi"/>
          <w:b/>
          <w:bCs/>
          <w:i/>
          <w:iCs/>
          <w:noProof/>
          <w:sz w:val="24"/>
          <w:szCs w:val="24"/>
          <w:lang w:eastAsia="en-GB"/>
        </w:rPr>
      </w:pPr>
      <w:r w:rsidRPr="008E1FE3">
        <w:rPr>
          <w:rFonts w:cstheme="minorHAnsi"/>
          <w:sz w:val="24"/>
          <w:szCs w:val="24"/>
        </w:rPr>
        <w:t xml:space="preserve">Parents should send a </w:t>
      </w:r>
      <w:r w:rsidR="004B3934" w:rsidRPr="008E1FE3">
        <w:rPr>
          <w:rFonts w:cstheme="minorHAnsi"/>
          <w:sz w:val="24"/>
          <w:szCs w:val="24"/>
        </w:rPr>
        <w:t>labelled</w:t>
      </w:r>
      <w:r w:rsidRPr="008E1FE3">
        <w:rPr>
          <w:rFonts w:cstheme="minorHAnsi"/>
          <w:sz w:val="24"/>
          <w:szCs w:val="24"/>
        </w:rPr>
        <w:t xml:space="preserve"> water bottle with protective cover/lid from home. An extra water bottle should be provided in the child’s bag in case a refill is required.</w:t>
      </w:r>
      <w:r w:rsidRPr="008E1FE3">
        <w:rPr>
          <w:rFonts w:cstheme="minorHAnsi"/>
          <w:noProof/>
          <w:sz w:val="24"/>
          <w:szCs w:val="24"/>
          <w:lang w:eastAsia="en-GB"/>
        </w:rPr>
        <w:t xml:space="preserve"> The child needs to stay hydrated especially during warm season</w:t>
      </w:r>
      <w:r w:rsidR="008E1FE3">
        <w:rPr>
          <w:rFonts w:cstheme="minorHAnsi"/>
          <w:noProof/>
          <w:sz w:val="24"/>
          <w:szCs w:val="24"/>
          <w:lang w:eastAsia="en-GB"/>
        </w:rPr>
        <w:t>.</w:t>
      </w:r>
    </w:p>
    <w:p w14:paraId="6598C381" w14:textId="77777777" w:rsidR="00F57EDB" w:rsidRPr="005D58F6" w:rsidRDefault="00F57EDB" w:rsidP="004A2CB9">
      <w:pPr>
        <w:pStyle w:val="ListParagraph"/>
        <w:autoSpaceDE w:val="0"/>
        <w:autoSpaceDN w:val="0"/>
        <w:adjustRightInd w:val="0"/>
        <w:spacing w:after="200" w:line="360" w:lineRule="auto"/>
        <w:ind w:left="644"/>
        <w:jc w:val="both"/>
        <w:rPr>
          <w:rFonts w:eastAsia="Times New Roman" w:cstheme="minorHAnsi"/>
          <w:b/>
          <w:bCs/>
          <w:i/>
          <w:iCs/>
          <w:noProof/>
          <w:color w:val="000000" w:themeColor="text1"/>
          <w:sz w:val="24"/>
          <w:szCs w:val="24"/>
          <w:lang w:eastAsia="en-GB"/>
        </w:rPr>
      </w:pPr>
    </w:p>
    <w:p w14:paraId="30911E0E" w14:textId="69E4BDF0" w:rsidR="00F57EDB" w:rsidRPr="005D58F6" w:rsidRDefault="00F57EDB" w:rsidP="004A2CB9">
      <w:pPr>
        <w:autoSpaceDE w:val="0"/>
        <w:autoSpaceDN w:val="0"/>
        <w:adjustRightInd w:val="0"/>
        <w:spacing w:after="200" w:line="360" w:lineRule="auto"/>
        <w:jc w:val="both"/>
        <w:rPr>
          <w:rFonts w:eastAsia="Times New Roman" w:cstheme="minorHAnsi"/>
          <w:b/>
          <w:bCs/>
          <w:noProof/>
          <w:color w:val="000000" w:themeColor="text1"/>
          <w:sz w:val="24"/>
          <w:szCs w:val="24"/>
          <w:lang w:eastAsia="en-GB"/>
        </w:rPr>
      </w:pPr>
      <w:r w:rsidRPr="005D58F6">
        <w:rPr>
          <w:rFonts w:eastAsia="Times New Roman" w:cstheme="minorHAnsi"/>
          <w:b/>
          <w:bCs/>
          <w:noProof/>
          <w:color w:val="000000" w:themeColor="text1"/>
          <w:sz w:val="24"/>
          <w:szCs w:val="24"/>
          <w:lang w:eastAsia="en-GB"/>
        </w:rPr>
        <w:t>2.</w:t>
      </w:r>
      <w:r w:rsidR="002F319A">
        <w:rPr>
          <w:rFonts w:eastAsia="Times New Roman" w:cstheme="minorHAnsi"/>
          <w:b/>
          <w:bCs/>
          <w:noProof/>
          <w:color w:val="000000" w:themeColor="text1"/>
          <w:sz w:val="24"/>
          <w:szCs w:val="24"/>
          <w:lang w:eastAsia="en-GB"/>
        </w:rPr>
        <w:t>8</w:t>
      </w:r>
      <w:r w:rsidRPr="005D58F6">
        <w:rPr>
          <w:rFonts w:eastAsia="Times New Roman" w:cstheme="minorHAnsi"/>
          <w:b/>
          <w:bCs/>
          <w:noProof/>
          <w:color w:val="000000" w:themeColor="text1"/>
          <w:sz w:val="24"/>
          <w:szCs w:val="24"/>
          <w:lang w:eastAsia="en-GB"/>
        </w:rPr>
        <w:t xml:space="preserve"> Bedding</w:t>
      </w:r>
    </w:p>
    <w:p w14:paraId="4A3AD208" w14:textId="7AD08FB5" w:rsidR="00F57EDB" w:rsidRPr="005D58F6" w:rsidRDefault="00F57EDB" w:rsidP="004A2CB9">
      <w:pPr>
        <w:pStyle w:val="ListParagraph"/>
        <w:numPr>
          <w:ilvl w:val="0"/>
          <w:numId w:val="1"/>
        </w:numPr>
        <w:shd w:val="clear" w:color="auto" w:fill="FFFFFF"/>
        <w:spacing w:after="450" w:line="360" w:lineRule="auto"/>
        <w:jc w:val="both"/>
        <w:rPr>
          <w:rFonts w:cstheme="minorHAnsi"/>
          <w:color w:val="44546A" w:themeColor="text2"/>
          <w:sz w:val="24"/>
          <w:szCs w:val="24"/>
        </w:rPr>
      </w:pPr>
      <w:r w:rsidRPr="005D58F6">
        <w:rPr>
          <w:rFonts w:cstheme="minorHAnsi"/>
          <w:color w:val="0D0D0D" w:themeColor="text1" w:themeTint="F2"/>
          <w:sz w:val="24"/>
          <w:szCs w:val="24"/>
        </w:rPr>
        <w:t xml:space="preserve">Great Minds </w:t>
      </w:r>
      <w:r w:rsidR="008E1FE3">
        <w:rPr>
          <w:rFonts w:cstheme="minorHAnsi"/>
          <w:color w:val="0D0D0D" w:themeColor="text1" w:themeTint="F2"/>
          <w:sz w:val="24"/>
          <w:szCs w:val="24"/>
        </w:rPr>
        <w:t>ECC</w:t>
      </w:r>
      <w:r w:rsidRPr="005D58F6">
        <w:rPr>
          <w:rFonts w:cstheme="minorHAnsi"/>
          <w:color w:val="0D0D0D" w:themeColor="text1" w:themeTint="F2"/>
          <w:sz w:val="24"/>
          <w:szCs w:val="24"/>
        </w:rPr>
        <w:t xml:space="preserve"> </w:t>
      </w:r>
      <w:r w:rsidRPr="00224302">
        <w:rPr>
          <w:rFonts w:cstheme="minorHAnsi"/>
          <w:color w:val="0D0D0D" w:themeColor="text1" w:themeTint="F2"/>
          <w:sz w:val="24"/>
          <w:szCs w:val="24"/>
        </w:rPr>
        <w:t>provides adequate spacing between sleeping beds.</w:t>
      </w:r>
      <w:r w:rsidRPr="005D58F6">
        <w:rPr>
          <w:rFonts w:cstheme="minorHAnsi"/>
          <w:color w:val="0D0D0D" w:themeColor="text1" w:themeTint="F2"/>
          <w:sz w:val="24"/>
          <w:szCs w:val="24"/>
        </w:rPr>
        <w:t xml:space="preserve">  </w:t>
      </w:r>
    </w:p>
    <w:p w14:paraId="4D9859AB" w14:textId="77777777" w:rsidR="00F57EDB" w:rsidRPr="005D58F6" w:rsidRDefault="00F57EDB" w:rsidP="004A2CB9">
      <w:pPr>
        <w:pStyle w:val="ListParagraph"/>
        <w:numPr>
          <w:ilvl w:val="0"/>
          <w:numId w:val="1"/>
        </w:numPr>
        <w:shd w:val="clear" w:color="auto" w:fill="FFFFFF"/>
        <w:spacing w:after="450" w:line="360" w:lineRule="auto"/>
        <w:jc w:val="both"/>
        <w:rPr>
          <w:rFonts w:cstheme="minorHAnsi"/>
          <w:color w:val="44546A" w:themeColor="text2"/>
          <w:sz w:val="24"/>
          <w:szCs w:val="24"/>
        </w:rPr>
      </w:pPr>
      <w:r w:rsidRPr="005D58F6">
        <w:rPr>
          <w:rFonts w:cstheme="minorHAnsi"/>
          <w:color w:val="0D0D0D" w:themeColor="text1" w:themeTint="F2"/>
          <w:sz w:val="24"/>
          <w:szCs w:val="24"/>
        </w:rPr>
        <w:lastRenderedPageBreak/>
        <w:t>Children will not share cots, beds, or any bedding.</w:t>
      </w:r>
    </w:p>
    <w:p w14:paraId="68B4CA03" w14:textId="602153DE" w:rsidR="00F57EDB" w:rsidRPr="005D58F6" w:rsidRDefault="00F57EDB" w:rsidP="004A2CB9">
      <w:pPr>
        <w:pStyle w:val="ListParagraph"/>
        <w:numPr>
          <w:ilvl w:val="0"/>
          <w:numId w:val="1"/>
        </w:numPr>
        <w:shd w:val="clear" w:color="auto" w:fill="FFFFFF"/>
        <w:spacing w:after="450" w:line="360" w:lineRule="auto"/>
        <w:jc w:val="both"/>
        <w:rPr>
          <w:rFonts w:cstheme="minorHAnsi"/>
          <w:color w:val="44546A" w:themeColor="text2"/>
          <w:sz w:val="24"/>
          <w:szCs w:val="24"/>
        </w:rPr>
      </w:pPr>
      <w:r w:rsidRPr="005D58F6">
        <w:rPr>
          <w:rFonts w:cstheme="minorHAnsi"/>
          <w:color w:val="0D0D0D" w:themeColor="text1" w:themeTint="F2"/>
          <w:sz w:val="24"/>
          <w:szCs w:val="24"/>
        </w:rPr>
        <w:t>Clean and sanitized bedding should be provid</w:t>
      </w:r>
      <w:r w:rsidR="006F1227">
        <w:rPr>
          <w:rFonts w:cstheme="minorHAnsi"/>
          <w:color w:val="0D0D0D" w:themeColor="text1" w:themeTint="F2"/>
          <w:sz w:val="24"/>
          <w:szCs w:val="24"/>
        </w:rPr>
        <w:t>ed and labelled by parents only.</w:t>
      </w:r>
    </w:p>
    <w:p w14:paraId="7AB6CD92" w14:textId="77777777" w:rsidR="00F57EDB" w:rsidRPr="005D58F6" w:rsidRDefault="00F57EDB" w:rsidP="004A2CB9">
      <w:pPr>
        <w:pStyle w:val="ListParagraph"/>
        <w:numPr>
          <w:ilvl w:val="0"/>
          <w:numId w:val="1"/>
        </w:numPr>
        <w:shd w:val="clear" w:color="auto" w:fill="FFFFFF"/>
        <w:spacing w:after="450" w:line="360" w:lineRule="auto"/>
        <w:jc w:val="both"/>
        <w:rPr>
          <w:rFonts w:cstheme="minorHAnsi"/>
          <w:color w:val="44546A" w:themeColor="text2"/>
          <w:sz w:val="24"/>
          <w:szCs w:val="24"/>
        </w:rPr>
      </w:pPr>
      <w:r w:rsidRPr="005D58F6">
        <w:rPr>
          <w:rFonts w:cstheme="minorHAnsi"/>
          <w:color w:val="0D0D0D" w:themeColor="text1" w:themeTint="F2"/>
          <w:sz w:val="24"/>
          <w:szCs w:val="24"/>
        </w:rPr>
        <w:t xml:space="preserve">Bedding will be sent home to parents at pick up time. </w:t>
      </w:r>
    </w:p>
    <w:p w14:paraId="51F95D3D" w14:textId="77777777" w:rsidR="00F57EDB" w:rsidRPr="005D58F6" w:rsidRDefault="00F57EDB" w:rsidP="004A2CB9">
      <w:pPr>
        <w:pStyle w:val="ListParagraph"/>
        <w:numPr>
          <w:ilvl w:val="0"/>
          <w:numId w:val="1"/>
        </w:numPr>
        <w:shd w:val="clear" w:color="auto" w:fill="FFFFFF"/>
        <w:spacing w:after="450" w:line="360" w:lineRule="auto"/>
        <w:jc w:val="both"/>
        <w:rPr>
          <w:rFonts w:cstheme="minorHAnsi"/>
          <w:color w:val="44546A" w:themeColor="text2"/>
          <w:sz w:val="24"/>
          <w:szCs w:val="24"/>
        </w:rPr>
      </w:pPr>
      <w:r w:rsidRPr="005D58F6">
        <w:rPr>
          <w:rFonts w:cstheme="minorHAnsi"/>
          <w:color w:val="0D0D0D" w:themeColor="text1" w:themeTint="F2"/>
          <w:sz w:val="24"/>
          <w:szCs w:val="24"/>
        </w:rPr>
        <w:t xml:space="preserve">Bedding that requires cleaning and sanitizing will be placed in a separate plastic packaging.  </w:t>
      </w:r>
    </w:p>
    <w:p w14:paraId="667AC918" w14:textId="77777777" w:rsidR="00F57EDB" w:rsidRPr="005D58F6" w:rsidRDefault="00F57EDB" w:rsidP="004A2CB9">
      <w:pPr>
        <w:pStyle w:val="ListParagraph"/>
        <w:numPr>
          <w:ilvl w:val="0"/>
          <w:numId w:val="1"/>
        </w:numPr>
        <w:shd w:val="clear" w:color="auto" w:fill="FFFFFF"/>
        <w:spacing w:after="450" w:line="360" w:lineRule="auto"/>
        <w:jc w:val="both"/>
        <w:rPr>
          <w:rFonts w:cstheme="minorHAnsi"/>
          <w:color w:val="44546A" w:themeColor="text2"/>
          <w:sz w:val="24"/>
          <w:szCs w:val="24"/>
        </w:rPr>
      </w:pPr>
      <w:r w:rsidRPr="005D58F6">
        <w:rPr>
          <w:rFonts w:cstheme="minorHAnsi"/>
          <w:color w:val="0D0D0D" w:themeColor="text1" w:themeTint="F2"/>
          <w:sz w:val="24"/>
          <w:szCs w:val="24"/>
        </w:rPr>
        <w:t>Sleeping beds will be disinfected after every use and children will be positioned top and tail while sleeping.</w:t>
      </w:r>
      <w:r w:rsidRPr="005D58F6">
        <w:rPr>
          <w:rFonts w:cstheme="minorHAnsi"/>
          <w:color w:val="0D0D0D" w:themeColor="text1" w:themeTint="F2"/>
          <w:sz w:val="24"/>
          <w:szCs w:val="24"/>
          <w:lang w:val="en-US"/>
        </w:rPr>
        <w:t xml:space="preserve"> </w:t>
      </w:r>
    </w:p>
    <w:p w14:paraId="6E184159" w14:textId="77777777" w:rsidR="009178BA" w:rsidRDefault="009178BA" w:rsidP="00F57EDB">
      <w:pPr>
        <w:spacing w:line="360" w:lineRule="auto"/>
        <w:rPr>
          <w:rFonts w:cstheme="minorHAnsi"/>
          <w:b/>
          <w:bCs/>
          <w:sz w:val="28"/>
          <w:szCs w:val="28"/>
        </w:rPr>
      </w:pPr>
    </w:p>
    <w:p w14:paraId="4A395408" w14:textId="02A4A1B4" w:rsidR="00F57EDB" w:rsidRDefault="00F57EDB" w:rsidP="00F57EDB">
      <w:pPr>
        <w:spacing w:line="360" w:lineRule="auto"/>
        <w:rPr>
          <w:rFonts w:cstheme="minorHAnsi"/>
          <w:sz w:val="28"/>
          <w:szCs w:val="28"/>
        </w:rPr>
      </w:pPr>
      <w:r w:rsidRPr="00351345">
        <w:rPr>
          <w:rFonts w:cstheme="minorHAnsi"/>
          <w:b/>
          <w:bCs/>
          <w:sz w:val="28"/>
          <w:szCs w:val="28"/>
        </w:rPr>
        <w:t>3.0 P</w:t>
      </w:r>
      <w:r w:rsidR="00C96D5B">
        <w:rPr>
          <w:rFonts w:cstheme="minorHAnsi"/>
          <w:b/>
          <w:bCs/>
          <w:sz w:val="28"/>
          <w:szCs w:val="28"/>
        </w:rPr>
        <w:t>rinciples of intimate care</w:t>
      </w:r>
      <w:r w:rsidRPr="00351345">
        <w:rPr>
          <w:rFonts w:cstheme="minorHAnsi"/>
          <w:sz w:val="28"/>
          <w:szCs w:val="28"/>
        </w:rPr>
        <w:t xml:space="preserve"> </w:t>
      </w:r>
    </w:p>
    <w:p w14:paraId="00DC2AB2" w14:textId="195E99E7" w:rsidR="0005523B" w:rsidRDefault="0005523B" w:rsidP="00F57EDB">
      <w:pPr>
        <w:spacing w:line="360" w:lineRule="auto"/>
        <w:rPr>
          <w:rFonts w:cstheme="minorHAnsi"/>
          <w:sz w:val="28"/>
          <w:szCs w:val="28"/>
        </w:rPr>
      </w:pPr>
    </w:p>
    <w:p w14:paraId="6CE32DF9" w14:textId="77777777" w:rsidR="0005523B" w:rsidRPr="005D58F6" w:rsidRDefault="0005523B" w:rsidP="0005523B">
      <w:pPr>
        <w:spacing w:line="360" w:lineRule="auto"/>
        <w:jc w:val="both"/>
        <w:rPr>
          <w:rFonts w:cstheme="minorHAnsi"/>
          <w:sz w:val="24"/>
          <w:szCs w:val="24"/>
        </w:rPr>
      </w:pPr>
      <w:r w:rsidRPr="00224302">
        <w:rPr>
          <w:rFonts w:cstheme="minorHAnsi"/>
          <w:sz w:val="24"/>
          <w:szCs w:val="24"/>
        </w:rPr>
        <w:t>In order to maintain the child’s privacy, the majority of these actions will take place on a one-to-one basis and wherever possible will be supported by the child’s key person or the identified ‘significant other’ with the exception of the first aid treatment that will be conducted by a qualified first aider. We wish to ensure the safety and welfare of the children involved in intimate care routines and ensure the staff member involved is fully supported and able to perform their duties safely and confidently.</w:t>
      </w:r>
    </w:p>
    <w:p w14:paraId="5D42F5F9" w14:textId="77777777" w:rsidR="0005523B" w:rsidRPr="00351345" w:rsidRDefault="0005523B" w:rsidP="0005523B">
      <w:pPr>
        <w:spacing w:line="360" w:lineRule="auto"/>
        <w:rPr>
          <w:rFonts w:cstheme="minorHAnsi"/>
          <w:sz w:val="28"/>
          <w:szCs w:val="28"/>
        </w:rPr>
      </w:pPr>
    </w:p>
    <w:p w14:paraId="14598163" w14:textId="77777777" w:rsidR="00F57EDB" w:rsidRPr="005D58F6" w:rsidRDefault="00F57EDB" w:rsidP="004A2CB9">
      <w:pPr>
        <w:spacing w:line="360" w:lineRule="auto"/>
        <w:jc w:val="both"/>
        <w:rPr>
          <w:rFonts w:cstheme="minorHAnsi"/>
          <w:sz w:val="24"/>
          <w:szCs w:val="24"/>
        </w:rPr>
      </w:pPr>
      <w:r w:rsidRPr="005D58F6">
        <w:rPr>
          <w:rFonts w:cstheme="minorHAnsi"/>
          <w:sz w:val="24"/>
          <w:szCs w:val="24"/>
        </w:rPr>
        <w:t xml:space="preserve">The following are the fundamental principles upon which the Policy and Guidelines are based on:  </w:t>
      </w:r>
    </w:p>
    <w:p w14:paraId="48C57B92"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Every child has the right to be safe.  </w:t>
      </w:r>
    </w:p>
    <w:p w14:paraId="5B226A40"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Every child has the right to personal privacy.  </w:t>
      </w:r>
    </w:p>
    <w:p w14:paraId="52530DC3"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Every child has the right to be valued as an individual.  </w:t>
      </w:r>
    </w:p>
    <w:p w14:paraId="5743DCFC"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Every child has the right to be treated with dignity and respect.  </w:t>
      </w:r>
    </w:p>
    <w:p w14:paraId="6181A602"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Every child has the right to be involved and consulted in their own intimate care to the best of their abilities.  </w:t>
      </w:r>
    </w:p>
    <w:p w14:paraId="45CA7B3C"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lastRenderedPageBreak/>
        <w:t xml:space="preserve">Every child has the right to express their views on their own intimate care and to have such views taken into account.  </w:t>
      </w:r>
    </w:p>
    <w:p w14:paraId="03E684D7"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Every child has the right to have levels of intimate care that are as consistent as possible.</w:t>
      </w:r>
    </w:p>
    <w:p w14:paraId="3D82EFFE" w14:textId="2BC08180"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The </w:t>
      </w:r>
      <w:r w:rsidR="004B3934" w:rsidRPr="005D58F6">
        <w:rPr>
          <w:rFonts w:cstheme="minorHAnsi"/>
          <w:sz w:val="24"/>
          <w:szCs w:val="24"/>
        </w:rPr>
        <w:t>centre</w:t>
      </w:r>
      <w:r w:rsidRPr="005D58F6">
        <w:rPr>
          <w:rFonts w:cstheme="minorHAnsi"/>
          <w:sz w:val="24"/>
          <w:szCs w:val="24"/>
        </w:rPr>
        <w:t xml:space="preserve"> must promote consistent and caring relationships through the key person system in the nursery and ensure all parents understand how this works. </w:t>
      </w:r>
    </w:p>
    <w:p w14:paraId="633DAC7A"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The centre must train all staff in the appropriate methods for intimate care routines and access specialist training where required, i.e. first aid training, specialist medical support, recoding documentation. </w:t>
      </w:r>
    </w:p>
    <w:p w14:paraId="500EAFEB"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The centre must conduct thorough inductions for all new staff to ensure they are fully aware of all Centre procedures relating to intimate care routines. </w:t>
      </w:r>
    </w:p>
    <w:p w14:paraId="5E7F9DEA" w14:textId="69D114E3"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 xml:space="preserve">The centre must </w:t>
      </w:r>
      <w:r w:rsidR="008E1FE3">
        <w:rPr>
          <w:rFonts w:cstheme="minorHAnsi"/>
          <w:sz w:val="24"/>
          <w:szCs w:val="24"/>
        </w:rPr>
        <w:t>f</w:t>
      </w:r>
      <w:r w:rsidRPr="005D58F6">
        <w:rPr>
          <w:rFonts w:cstheme="minorHAnsi"/>
          <w:sz w:val="24"/>
          <w:szCs w:val="24"/>
        </w:rPr>
        <w:t xml:space="preserve">ollow up on these procedures through supervision meetings and appraisals to identify any areas for development or further training. </w:t>
      </w:r>
    </w:p>
    <w:p w14:paraId="60DA0827" w14:textId="77777777" w:rsidR="00F57EDB" w:rsidRPr="005D58F6" w:rsidRDefault="00F57EDB" w:rsidP="004A2CB9">
      <w:pPr>
        <w:pStyle w:val="ListParagraph"/>
        <w:numPr>
          <w:ilvl w:val="0"/>
          <w:numId w:val="8"/>
        </w:numPr>
        <w:spacing w:line="360" w:lineRule="auto"/>
        <w:jc w:val="both"/>
        <w:rPr>
          <w:rFonts w:cstheme="minorHAnsi"/>
          <w:sz w:val="24"/>
          <w:szCs w:val="24"/>
        </w:rPr>
      </w:pPr>
      <w:r w:rsidRPr="005D58F6">
        <w:rPr>
          <w:rFonts w:cstheme="minorHAnsi"/>
          <w:sz w:val="24"/>
          <w:szCs w:val="24"/>
        </w:rPr>
        <w:t>The centre must work closely with parents on all aspects of the child’s care and education.</w:t>
      </w:r>
    </w:p>
    <w:p w14:paraId="27779A75" w14:textId="77777777" w:rsidR="00F57EDB" w:rsidRPr="00351345" w:rsidRDefault="00F57EDB" w:rsidP="00F57EDB">
      <w:pPr>
        <w:pStyle w:val="ListParagraph"/>
        <w:numPr>
          <w:ilvl w:val="0"/>
          <w:numId w:val="8"/>
        </w:numPr>
        <w:spacing w:line="360" w:lineRule="auto"/>
        <w:rPr>
          <w:sz w:val="24"/>
          <w:szCs w:val="24"/>
        </w:rPr>
      </w:pPr>
      <w:r w:rsidRPr="00351345">
        <w:rPr>
          <w:sz w:val="24"/>
          <w:szCs w:val="24"/>
        </w:rPr>
        <w:t>The Centre must arrange a meeting with the parent if a child requires specific support to discover all the relevant information relating to enable the staff to care for the child fully and meet their individual needs.</w:t>
      </w:r>
    </w:p>
    <w:p w14:paraId="326D4FA0" w14:textId="6CB9EA05" w:rsidR="00F57EDB" w:rsidRPr="00351345" w:rsidRDefault="00F57EDB" w:rsidP="00F57EDB">
      <w:pPr>
        <w:pStyle w:val="ListParagraph"/>
        <w:numPr>
          <w:ilvl w:val="0"/>
          <w:numId w:val="8"/>
        </w:numPr>
        <w:spacing w:line="360" w:lineRule="auto"/>
        <w:rPr>
          <w:sz w:val="24"/>
          <w:szCs w:val="24"/>
        </w:rPr>
      </w:pPr>
      <w:r w:rsidRPr="00351345">
        <w:rPr>
          <w:sz w:val="24"/>
          <w:szCs w:val="24"/>
        </w:rPr>
        <w:t xml:space="preserve">The </w:t>
      </w:r>
      <w:r w:rsidR="004B3934" w:rsidRPr="00351345">
        <w:rPr>
          <w:sz w:val="24"/>
          <w:szCs w:val="24"/>
        </w:rPr>
        <w:t>centre</w:t>
      </w:r>
      <w:r w:rsidRPr="00351345">
        <w:rPr>
          <w:sz w:val="24"/>
          <w:szCs w:val="24"/>
        </w:rPr>
        <w:t xml:space="preserve"> management team should regularly conduct working practice observations on all aspects of Centre operations to ensure that procedures are working in practice and all children are supported fully by the staff.</w:t>
      </w:r>
    </w:p>
    <w:p w14:paraId="14A47B1D" w14:textId="77777777" w:rsidR="00F57EDB" w:rsidRDefault="00F57EDB" w:rsidP="00F57EDB">
      <w:pPr>
        <w:shd w:val="clear" w:color="auto" w:fill="FFFFFF"/>
        <w:spacing w:after="450" w:line="360" w:lineRule="auto"/>
        <w:jc w:val="both"/>
        <w:rPr>
          <w:rFonts w:asciiTheme="majorBidi" w:eastAsia="Comic Sans MS" w:hAnsiTheme="majorBidi" w:cstheme="majorBidi"/>
          <w:b/>
          <w:bCs/>
          <w:i/>
          <w:iCs/>
          <w:sz w:val="24"/>
          <w:szCs w:val="24"/>
        </w:rPr>
      </w:pPr>
    </w:p>
    <w:tbl>
      <w:tblPr>
        <w:tblStyle w:val="TableGrid"/>
        <w:tblW w:w="0" w:type="auto"/>
        <w:tblLook w:val="04A0" w:firstRow="1" w:lastRow="0" w:firstColumn="1" w:lastColumn="0" w:noHBand="0" w:noVBand="1"/>
      </w:tblPr>
      <w:tblGrid>
        <w:gridCol w:w="4675"/>
        <w:gridCol w:w="4675"/>
      </w:tblGrid>
      <w:tr w:rsidR="00FE379B" w:rsidRPr="0001556E" w14:paraId="2A041CC2" w14:textId="77777777" w:rsidTr="008E2932">
        <w:tc>
          <w:tcPr>
            <w:tcW w:w="4675" w:type="dxa"/>
          </w:tcPr>
          <w:p w14:paraId="42B010CA" w14:textId="4F39E774" w:rsidR="00FE379B" w:rsidRPr="0001556E" w:rsidRDefault="00FE379B" w:rsidP="00390A7C">
            <w:pPr>
              <w:jc w:val="both"/>
              <w:rPr>
                <w:rFonts w:cstheme="minorHAnsi"/>
                <w:sz w:val="20"/>
                <w:szCs w:val="20"/>
              </w:rPr>
            </w:pPr>
            <w:r w:rsidRPr="0001556E">
              <w:rPr>
                <w:rFonts w:cstheme="minorHAnsi"/>
                <w:sz w:val="20"/>
                <w:szCs w:val="20"/>
              </w:rPr>
              <w:t xml:space="preserve">Document reviewed on </w:t>
            </w:r>
            <w:r w:rsidR="00390A7C">
              <w:rPr>
                <w:rFonts w:cstheme="minorHAnsi"/>
                <w:sz w:val="20"/>
                <w:szCs w:val="20"/>
              </w:rPr>
              <w:t>July 2025</w:t>
            </w:r>
          </w:p>
        </w:tc>
        <w:tc>
          <w:tcPr>
            <w:tcW w:w="4675" w:type="dxa"/>
          </w:tcPr>
          <w:p w14:paraId="7780FA02" w14:textId="4162C376" w:rsidR="00FE379B" w:rsidRPr="0001556E" w:rsidRDefault="00FE379B" w:rsidP="0005523B">
            <w:pPr>
              <w:jc w:val="both"/>
              <w:rPr>
                <w:rFonts w:cstheme="minorHAnsi"/>
                <w:sz w:val="20"/>
                <w:szCs w:val="20"/>
              </w:rPr>
            </w:pPr>
            <w:r w:rsidRPr="0001556E">
              <w:rPr>
                <w:rFonts w:cstheme="minorHAnsi"/>
                <w:sz w:val="20"/>
                <w:szCs w:val="20"/>
              </w:rPr>
              <w:t xml:space="preserve">Reviewed on behalf of Great Minds ECC by </w:t>
            </w:r>
            <w:r w:rsidR="0005523B">
              <w:rPr>
                <w:rFonts w:cstheme="minorHAnsi"/>
                <w:sz w:val="20"/>
                <w:szCs w:val="20"/>
              </w:rPr>
              <w:t xml:space="preserve">Ana </w:t>
            </w:r>
            <w:proofErr w:type="spellStart"/>
            <w:r w:rsidR="0005523B">
              <w:rPr>
                <w:rFonts w:cstheme="minorHAnsi"/>
                <w:sz w:val="20"/>
                <w:szCs w:val="20"/>
              </w:rPr>
              <w:t>Stevanov</w:t>
            </w:r>
            <w:proofErr w:type="spellEnd"/>
          </w:p>
        </w:tc>
      </w:tr>
      <w:tr w:rsidR="00FE379B" w:rsidRPr="0001556E" w14:paraId="037D844E" w14:textId="77777777" w:rsidTr="008E2932">
        <w:tc>
          <w:tcPr>
            <w:tcW w:w="4675" w:type="dxa"/>
          </w:tcPr>
          <w:p w14:paraId="7AD00608" w14:textId="40D14742" w:rsidR="00FE379B" w:rsidRPr="0001556E" w:rsidRDefault="00FE379B" w:rsidP="00390A7C">
            <w:pPr>
              <w:jc w:val="both"/>
              <w:rPr>
                <w:rFonts w:cstheme="minorHAnsi"/>
                <w:sz w:val="20"/>
                <w:szCs w:val="20"/>
              </w:rPr>
            </w:pPr>
            <w:r w:rsidRPr="0001556E">
              <w:rPr>
                <w:rFonts w:cstheme="minorHAnsi"/>
                <w:sz w:val="20"/>
                <w:szCs w:val="20"/>
              </w:rPr>
              <w:t>Date for next review June 202</w:t>
            </w:r>
            <w:r w:rsidR="00390A7C">
              <w:rPr>
                <w:rFonts w:cstheme="minorHAnsi"/>
                <w:sz w:val="20"/>
                <w:szCs w:val="20"/>
              </w:rPr>
              <w:t>6</w:t>
            </w:r>
          </w:p>
        </w:tc>
        <w:tc>
          <w:tcPr>
            <w:tcW w:w="4675" w:type="dxa"/>
          </w:tcPr>
          <w:p w14:paraId="19844CA8" w14:textId="77777777" w:rsidR="00FE379B" w:rsidRPr="0001556E" w:rsidRDefault="00FE379B" w:rsidP="008E2932">
            <w:pPr>
              <w:jc w:val="both"/>
              <w:rPr>
                <w:rFonts w:cstheme="minorHAnsi"/>
                <w:sz w:val="20"/>
                <w:szCs w:val="20"/>
              </w:rPr>
            </w:pPr>
          </w:p>
        </w:tc>
      </w:tr>
      <w:tr w:rsidR="00FE379B" w:rsidRPr="0001556E" w14:paraId="7F0CCF39" w14:textId="77777777" w:rsidTr="008E2932">
        <w:tc>
          <w:tcPr>
            <w:tcW w:w="4675" w:type="dxa"/>
          </w:tcPr>
          <w:p w14:paraId="01494B74" w14:textId="77777777" w:rsidR="00FE379B" w:rsidRPr="0001556E" w:rsidRDefault="00FE379B" w:rsidP="008E2932">
            <w:pPr>
              <w:jc w:val="both"/>
              <w:rPr>
                <w:rFonts w:cstheme="minorHAnsi"/>
                <w:sz w:val="20"/>
                <w:szCs w:val="20"/>
              </w:rPr>
            </w:pPr>
            <w:r w:rsidRPr="0001556E">
              <w:rPr>
                <w:rFonts w:cstheme="minorHAnsi"/>
                <w:sz w:val="20"/>
                <w:szCs w:val="20"/>
              </w:rPr>
              <w:t>Where this document is displayed</w:t>
            </w:r>
          </w:p>
        </w:tc>
        <w:tc>
          <w:tcPr>
            <w:tcW w:w="4675" w:type="dxa"/>
          </w:tcPr>
          <w:p w14:paraId="73E04D92" w14:textId="571ECEE1" w:rsidR="00FE379B" w:rsidRPr="0001556E" w:rsidRDefault="00390A7C" w:rsidP="00390A7C">
            <w:pPr>
              <w:jc w:val="both"/>
              <w:rPr>
                <w:rFonts w:cstheme="minorHAnsi"/>
                <w:sz w:val="20"/>
                <w:szCs w:val="20"/>
              </w:rPr>
            </w:pPr>
            <w:r>
              <w:rPr>
                <w:rFonts w:cstheme="minorHAnsi"/>
                <w:sz w:val="20"/>
                <w:szCs w:val="20"/>
              </w:rPr>
              <w:t xml:space="preserve">Nursery </w:t>
            </w:r>
            <w:r w:rsidR="00FE379B" w:rsidRPr="0001556E">
              <w:rPr>
                <w:rFonts w:cstheme="minorHAnsi"/>
                <w:sz w:val="20"/>
                <w:szCs w:val="20"/>
              </w:rPr>
              <w:t>Policies 202</w:t>
            </w:r>
            <w:r>
              <w:rPr>
                <w:rFonts w:cstheme="minorHAnsi"/>
                <w:sz w:val="20"/>
                <w:szCs w:val="20"/>
              </w:rPr>
              <w:t>5</w:t>
            </w:r>
            <w:r w:rsidR="00FE379B" w:rsidRPr="0001556E">
              <w:rPr>
                <w:rFonts w:cstheme="minorHAnsi"/>
                <w:sz w:val="20"/>
                <w:szCs w:val="20"/>
              </w:rPr>
              <w:t>-202</w:t>
            </w:r>
            <w:r>
              <w:rPr>
                <w:rFonts w:cstheme="minorHAnsi"/>
                <w:sz w:val="20"/>
                <w:szCs w:val="20"/>
              </w:rPr>
              <w:t>6</w:t>
            </w:r>
          </w:p>
        </w:tc>
      </w:tr>
    </w:tbl>
    <w:p w14:paraId="2A25CF10" w14:textId="77777777" w:rsidR="007B0617" w:rsidRDefault="007B0617"/>
    <w:sectPr w:rsidR="007B0617" w:rsidSect="00512767">
      <w:head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D0125" w14:textId="77777777" w:rsidR="006C58F4" w:rsidRDefault="006C58F4">
      <w:pPr>
        <w:spacing w:after="0" w:line="240" w:lineRule="auto"/>
      </w:pPr>
      <w:r>
        <w:separator/>
      </w:r>
    </w:p>
  </w:endnote>
  <w:endnote w:type="continuationSeparator" w:id="0">
    <w:p w14:paraId="5B2947A8" w14:textId="77777777" w:rsidR="006C58F4" w:rsidRDefault="006C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BCC4" w14:textId="77777777" w:rsidR="006C58F4" w:rsidRDefault="006C58F4">
      <w:pPr>
        <w:spacing w:after="0" w:line="240" w:lineRule="auto"/>
      </w:pPr>
      <w:r>
        <w:separator/>
      </w:r>
    </w:p>
  </w:footnote>
  <w:footnote w:type="continuationSeparator" w:id="0">
    <w:p w14:paraId="066B7D17" w14:textId="77777777" w:rsidR="006C58F4" w:rsidRDefault="006C5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6B761" w14:textId="77777777" w:rsidR="00512767" w:rsidRDefault="00460825" w:rsidP="00512767">
    <w:pPr>
      <w:pStyle w:val="Header"/>
      <w:jc w:val="center"/>
    </w:pPr>
    <w:r w:rsidRPr="00D25784">
      <w:rPr>
        <w:noProof/>
        <w:lang w:eastAsia="en-GB"/>
      </w:rPr>
      <w:drawing>
        <wp:inline distT="0" distB="0" distL="0" distR="0" wp14:anchorId="0294633A" wp14:editId="11AF62F8">
          <wp:extent cx="1905000" cy="1074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9958" cy="1111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729"/>
    <w:multiLevelType w:val="hybridMultilevel"/>
    <w:tmpl w:val="F91A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6178D"/>
    <w:multiLevelType w:val="hybridMultilevel"/>
    <w:tmpl w:val="5CC8DF5E"/>
    <w:lvl w:ilvl="0" w:tplc="D4F65D96">
      <w:start w:val="1"/>
      <w:numFmt w:val="bullet"/>
      <w:lvlText w:val=""/>
      <w:lvlJc w:val="left"/>
      <w:pPr>
        <w:ind w:left="644" w:hanging="360"/>
      </w:pPr>
      <w:rPr>
        <w:rFonts w:ascii="Symbol" w:hAnsi="Symbol" w:hint="default"/>
        <w:color w:val="171717" w:themeColor="background2" w:themeShad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07587"/>
    <w:multiLevelType w:val="hybridMultilevel"/>
    <w:tmpl w:val="FA5C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04F9F"/>
    <w:multiLevelType w:val="hybridMultilevel"/>
    <w:tmpl w:val="8574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9558E"/>
    <w:multiLevelType w:val="hybridMultilevel"/>
    <w:tmpl w:val="FC0C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27EE4"/>
    <w:multiLevelType w:val="hybridMultilevel"/>
    <w:tmpl w:val="71E4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D7B44"/>
    <w:multiLevelType w:val="hybridMultilevel"/>
    <w:tmpl w:val="C616B7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C0B39"/>
    <w:multiLevelType w:val="hybridMultilevel"/>
    <w:tmpl w:val="6774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B71793"/>
    <w:multiLevelType w:val="hybridMultilevel"/>
    <w:tmpl w:val="425A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E65F9"/>
    <w:multiLevelType w:val="hybridMultilevel"/>
    <w:tmpl w:val="7BD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8"/>
  </w:num>
  <w:num w:numId="6">
    <w:abstractNumId w:val="3"/>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DB"/>
    <w:rsid w:val="0001556E"/>
    <w:rsid w:val="0005523B"/>
    <w:rsid w:val="00065C7F"/>
    <w:rsid w:val="0013469A"/>
    <w:rsid w:val="001523C2"/>
    <w:rsid w:val="001C5769"/>
    <w:rsid w:val="00224302"/>
    <w:rsid w:val="00290D24"/>
    <w:rsid w:val="002A1E67"/>
    <w:rsid w:val="002A5D8B"/>
    <w:rsid w:val="002F319A"/>
    <w:rsid w:val="00326809"/>
    <w:rsid w:val="00390A7C"/>
    <w:rsid w:val="003A7B8D"/>
    <w:rsid w:val="00441B25"/>
    <w:rsid w:val="00460825"/>
    <w:rsid w:val="004A2CB9"/>
    <w:rsid w:val="004B3934"/>
    <w:rsid w:val="00624785"/>
    <w:rsid w:val="006461FA"/>
    <w:rsid w:val="006B27A6"/>
    <w:rsid w:val="006C58F4"/>
    <w:rsid w:val="006F1227"/>
    <w:rsid w:val="007B0617"/>
    <w:rsid w:val="007C36C6"/>
    <w:rsid w:val="007E0D4C"/>
    <w:rsid w:val="008E1FE3"/>
    <w:rsid w:val="00911568"/>
    <w:rsid w:val="009178BA"/>
    <w:rsid w:val="009429F9"/>
    <w:rsid w:val="009A005C"/>
    <w:rsid w:val="009D7E0E"/>
    <w:rsid w:val="009F3C9F"/>
    <w:rsid w:val="00A974D5"/>
    <w:rsid w:val="00B0349C"/>
    <w:rsid w:val="00B372DC"/>
    <w:rsid w:val="00B828D3"/>
    <w:rsid w:val="00BD0031"/>
    <w:rsid w:val="00C96D5B"/>
    <w:rsid w:val="00C96FB4"/>
    <w:rsid w:val="00D538B9"/>
    <w:rsid w:val="00EA2411"/>
    <w:rsid w:val="00ED7E89"/>
    <w:rsid w:val="00F57EDB"/>
    <w:rsid w:val="00F71BA0"/>
    <w:rsid w:val="00FE37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286C"/>
  <w15:chartTrackingRefBased/>
  <w15:docId w15:val="{F632F93C-49E1-44B4-8154-3B1B634C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7E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7EDB"/>
  </w:style>
  <w:style w:type="paragraph" w:styleId="ListParagraph">
    <w:name w:val="List Paragraph"/>
    <w:basedOn w:val="Normal"/>
    <w:uiPriority w:val="34"/>
    <w:qFormat/>
    <w:rsid w:val="00F57EDB"/>
    <w:pPr>
      <w:ind w:left="720"/>
      <w:contextualSpacing/>
    </w:pPr>
  </w:style>
  <w:style w:type="character" w:styleId="Hyperlink">
    <w:name w:val="Hyperlink"/>
    <w:basedOn w:val="DefaultParagraphFont"/>
    <w:uiPriority w:val="99"/>
    <w:unhideWhenUsed/>
    <w:rsid w:val="00F57EDB"/>
    <w:rPr>
      <w:color w:val="0563C1" w:themeColor="hyperlink"/>
      <w:u w:val="single"/>
    </w:rPr>
  </w:style>
  <w:style w:type="table" w:styleId="TableGrid">
    <w:name w:val="Table Grid"/>
    <w:basedOn w:val="TableNormal"/>
    <w:uiPriority w:val="39"/>
    <w:rsid w:val="00F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ycentre.co.uk/x554974/how-do-i-store-formula-when-i-am-out-and-about-for-the-d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bycentre.co.uk/a8791/expressing-breastmilk" TargetMode="External"/><Relationship Id="rId4" Type="http://schemas.openxmlformats.org/officeDocument/2006/relationships/webSettings" Target="webSettings.xml"/><Relationship Id="rId9" Type="http://schemas.openxmlformats.org/officeDocument/2006/relationships/hyperlink" Target="https://www.babycentre.co.uk/a8791/expressing-breastmil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Areti Panagiotou</dc:creator>
  <cp:keywords/>
  <dc:description/>
  <cp:lastModifiedBy>Areti Panagiotou</cp:lastModifiedBy>
  <cp:revision>3</cp:revision>
  <cp:lastPrinted>2023-09-20T10:42:00Z</cp:lastPrinted>
  <dcterms:created xsi:type="dcterms:W3CDTF">2025-07-17T08:31:00Z</dcterms:created>
  <dcterms:modified xsi:type="dcterms:W3CDTF">2025-07-17T08:34:00Z</dcterms:modified>
</cp:coreProperties>
</file>